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8F9" w:rsidRDefault="00EA3EDC" w:rsidP="00EA3EDC">
      <w:pPr>
        <w:spacing w:after="0" w:line="240" w:lineRule="auto"/>
        <w:rPr>
          <w:rFonts w:ascii="Times New Roman" w:hAnsi="Times New Roman" w:cs="Times New Roman"/>
          <w:b/>
          <w:sz w:val="26"/>
          <w:szCs w:val="26"/>
        </w:rPr>
      </w:pPr>
      <w:r w:rsidRPr="00EA3EDC">
        <w:rPr>
          <w:rFonts w:ascii="Times New Roman" w:hAnsi="Times New Roman" w:cs="Times New Roman"/>
          <w:b/>
          <w:sz w:val="26"/>
          <w:szCs w:val="26"/>
        </w:rPr>
        <w:t>GIẢI PHÁP TỔ CHỨC HIỆU QUẢ LỚP TẬP HUẤN CHUYÊN ĐỀ CHO HỌC VIÊN QUA LIÊN KẾT VỚI DOANH NGHIỆP</w:t>
      </w:r>
    </w:p>
    <w:p w:rsidR="00EA3EDC" w:rsidRDefault="00EA3EDC" w:rsidP="00EA3EDC">
      <w:pPr>
        <w:spacing w:after="0" w:line="240" w:lineRule="auto"/>
        <w:rPr>
          <w:rFonts w:ascii="Times New Roman" w:hAnsi="Times New Roman" w:cs="Times New Roman"/>
          <w:b/>
          <w:sz w:val="26"/>
          <w:szCs w:val="26"/>
        </w:rPr>
      </w:pPr>
      <w:r w:rsidRPr="00EA3EDC">
        <w:rPr>
          <w:rFonts w:ascii="Times New Roman" w:hAnsi="Times New Roman" w:cs="Times New Roman"/>
          <w:b/>
          <w:sz w:val="26"/>
          <w:szCs w:val="26"/>
        </w:rPr>
        <w:t>SOLUTIONS FOR EFFECTIVE ORGANIZATION OF SPECIALIZED TRAINING CLASSES FOR STUDENTS THROUGH LINKS WITH ENTERPRISES</w:t>
      </w:r>
    </w:p>
    <w:p w:rsidR="00EA3EDC" w:rsidRDefault="00EA3EDC" w:rsidP="00EA3EDC">
      <w:pPr>
        <w:spacing w:after="0" w:line="240" w:lineRule="auto"/>
        <w:rPr>
          <w:rFonts w:ascii="Times New Roman" w:hAnsi="Times New Roman" w:cs="Times New Roman"/>
          <w:b/>
          <w:sz w:val="26"/>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EA3EDC" w:rsidRPr="00EB5148" w:rsidTr="00EC344B">
        <w:tc>
          <w:tcPr>
            <w:tcW w:w="2552" w:type="dxa"/>
            <w:vAlign w:val="center"/>
          </w:tcPr>
          <w:p w:rsidR="00EA3EDC" w:rsidRDefault="00EA3EDC" w:rsidP="00EA3ED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lang w:val="vi-VN"/>
              </w:rPr>
              <w:t>Lê Thế</w:t>
            </w:r>
            <w:r w:rsidRPr="00EB5148">
              <w:rPr>
                <w:rFonts w:ascii="Times New Roman" w:hAnsi="Times New Roman" w:cs="Times New Roman"/>
                <w:b/>
                <w:spacing w:val="-4"/>
                <w:w w:val="98"/>
                <w:sz w:val="21"/>
                <w:szCs w:val="26"/>
              </w:rPr>
              <w:t xml:space="preserve"> </w:t>
            </w:r>
            <w:r>
              <w:rPr>
                <w:rFonts w:ascii="Times New Roman" w:hAnsi="Times New Roman" w:cs="Times New Roman"/>
                <w:b/>
                <w:spacing w:val="-4"/>
                <w:w w:val="98"/>
                <w:sz w:val="21"/>
                <w:szCs w:val="26"/>
                <w:lang w:val="vi-VN"/>
              </w:rPr>
              <w:t>Huân</w:t>
            </w:r>
            <w:r w:rsidRPr="00EB5148">
              <w:rPr>
                <w:rFonts w:ascii="Times New Roman" w:hAnsi="Times New Roman" w:cs="Times New Roman"/>
                <w:b/>
                <w:spacing w:val="-4"/>
                <w:w w:val="98"/>
                <w:sz w:val="21"/>
                <w:szCs w:val="26"/>
              </w:rPr>
              <w:t xml:space="preserve"> </w:t>
            </w:r>
          </w:p>
          <w:p w:rsidR="00EA3EDC" w:rsidRPr="00EB5148" w:rsidRDefault="00EA3EDC" w:rsidP="00EA3EDC">
            <w:pPr>
              <w:spacing w:before="40"/>
              <w:rPr>
                <w:rFonts w:ascii="Times New Roman" w:hAnsi="Times New Roman" w:cs="Times New Roman"/>
                <w:b/>
                <w:spacing w:val="-4"/>
                <w:w w:val="98"/>
                <w:sz w:val="21"/>
                <w:szCs w:val="26"/>
              </w:rPr>
            </w:pPr>
          </w:p>
        </w:tc>
        <w:tc>
          <w:tcPr>
            <w:tcW w:w="281" w:type="dxa"/>
            <w:vMerge w:val="restart"/>
            <w:vAlign w:val="center"/>
          </w:tcPr>
          <w:p w:rsidR="00EA3EDC" w:rsidRDefault="00EA3EDC" w:rsidP="00EC344B">
            <w:pPr>
              <w:spacing w:before="40"/>
              <w:jc w:val="both"/>
              <w:rPr>
                <w:rFonts w:ascii="Times New Roman" w:hAnsi="Times New Roman" w:cs="Times New Roman"/>
                <w:spacing w:val="-4"/>
                <w:w w:val="98"/>
                <w:sz w:val="21"/>
                <w:szCs w:val="26"/>
              </w:rPr>
            </w:pPr>
          </w:p>
          <w:p w:rsidR="00EA3EDC" w:rsidRPr="00EB5148" w:rsidRDefault="00EA3EDC" w:rsidP="00EC344B">
            <w:pPr>
              <w:spacing w:before="40"/>
              <w:jc w:val="both"/>
              <w:rPr>
                <w:rFonts w:ascii="Times New Roman" w:hAnsi="Times New Roman" w:cs="Times New Roman"/>
                <w:spacing w:val="-4"/>
                <w:w w:val="98"/>
                <w:sz w:val="21"/>
                <w:szCs w:val="26"/>
              </w:rPr>
            </w:pPr>
          </w:p>
        </w:tc>
        <w:tc>
          <w:tcPr>
            <w:tcW w:w="6239" w:type="dxa"/>
            <w:vAlign w:val="center"/>
          </w:tcPr>
          <w:p w:rsidR="00EA3EDC" w:rsidRPr="00EB5148" w:rsidRDefault="00EA3EDC" w:rsidP="00EC344B">
            <w:pPr>
              <w:spacing w:before="40"/>
              <w:jc w:val="both"/>
              <w:rPr>
                <w:rFonts w:ascii="Times New Roman" w:hAnsi="Times New Roman" w:cs="Times New Roman"/>
                <w:spacing w:val="-4"/>
                <w:w w:val="98"/>
                <w:sz w:val="21"/>
                <w:szCs w:val="26"/>
              </w:rPr>
            </w:pPr>
            <w:r w:rsidRPr="00EB5148">
              <w:rPr>
                <w:rFonts w:ascii="Times New Roman" w:hAnsi="Times New Roman" w:cs="Times New Roman"/>
                <w:spacing w:val="-4"/>
                <w:w w:val="98"/>
                <w:sz w:val="21"/>
                <w:szCs w:val="26"/>
              </w:rPr>
              <w:t>Trường Cao đẳng Lý Tự Trọng TP. HCM</w:t>
            </w:r>
          </w:p>
          <w:p w:rsidR="00EA3EDC" w:rsidRPr="00EB5148" w:rsidRDefault="00EA3EDC" w:rsidP="00EA3EDC">
            <w:pPr>
              <w:spacing w:before="40"/>
              <w:jc w:val="both"/>
              <w:rPr>
                <w:rFonts w:ascii="Times New Roman" w:hAnsi="Times New Roman" w:cs="Times New Roman"/>
                <w:i/>
                <w:spacing w:val="-4"/>
                <w:w w:val="98"/>
                <w:sz w:val="21"/>
                <w:szCs w:val="26"/>
              </w:rPr>
            </w:pPr>
            <w:r w:rsidRPr="00EB5148">
              <w:rPr>
                <w:rFonts w:ascii="Times New Roman" w:hAnsi="Times New Roman" w:cs="Times New Roman"/>
                <w:i/>
                <w:spacing w:val="-4"/>
                <w:w w:val="98"/>
                <w:sz w:val="21"/>
                <w:szCs w:val="26"/>
              </w:rPr>
              <w:t xml:space="preserve">Email: </w:t>
            </w:r>
            <w:r>
              <w:rPr>
                <w:rFonts w:ascii="Times New Roman" w:hAnsi="Times New Roman" w:cs="Times New Roman"/>
                <w:i/>
                <w:spacing w:val="-4"/>
                <w:w w:val="98"/>
                <w:sz w:val="21"/>
                <w:szCs w:val="26"/>
                <w:lang w:val="vi-VN"/>
              </w:rPr>
              <w:t>lethehuan@lttc.edu.vn</w:t>
            </w:r>
            <w:r w:rsidRPr="00EB5148">
              <w:rPr>
                <w:rFonts w:ascii="Times New Roman" w:hAnsi="Times New Roman" w:cs="Times New Roman"/>
                <w:i/>
                <w:spacing w:val="-4"/>
                <w:w w:val="98"/>
                <w:sz w:val="21"/>
                <w:szCs w:val="26"/>
              </w:rPr>
              <w:t>.</w:t>
            </w:r>
          </w:p>
        </w:tc>
      </w:tr>
      <w:tr w:rsidR="00EA3EDC" w:rsidRPr="00EB5148" w:rsidTr="00EC344B">
        <w:tc>
          <w:tcPr>
            <w:tcW w:w="2552" w:type="dxa"/>
            <w:vAlign w:val="center"/>
          </w:tcPr>
          <w:p w:rsidR="00EA3EDC" w:rsidRPr="003B0AA3" w:rsidRDefault="00EA3EDC" w:rsidP="00EA3EDC">
            <w:pPr>
              <w:jc w:val="both"/>
              <w:rPr>
                <w:rFonts w:ascii="Times New Roman" w:hAnsi="Times New Roman" w:cs="Times New Roman"/>
                <w:b/>
                <w:spacing w:val="-4"/>
                <w:w w:val="98"/>
                <w:sz w:val="21"/>
                <w:szCs w:val="26"/>
                <w:lang w:val="vi-VN"/>
              </w:rPr>
            </w:pPr>
            <w:r w:rsidRPr="003B0AA3">
              <w:rPr>
                <w:rFonts w:ascii="Times New Roman" w:hAnsi="Times New Roman" w:cs="Times New Roman"/>
                <w:b/>
                <w:spacing w:val="-4"/>
                <w:w w:val="98"/>
                <w:sz w:val="21"/>
                <w:szCs w:val="26"/>
                <w:lang w:val="vi-VN"/>
              </w:rPr>
              <w:t>Nguyễn Văn Yên</w:t>
            </w:r>
          </w:p>
        </w:tc>
        <w:tc>
          <w:tcPr>
            <w:tcW w:w="281" w:type="dxa"/>
            <w:vMerge/>
            <w:vAlign w:val="center"/>
          </w:tcPr>
          <w:p w:rsidR="00EA3EDC" w:rsidRPr="00EB5148" w:rsidRDefault="00EA3EDC" w:rsidP="00EC344B">
            <w:pPr>
              <w:spacing w:before="40"/>
              <w:jc w:val="both"/>
              <w:rPr>
                <w:rFonts w:ascii="Times New Roman" w:hAnsi="Times New Roman" w:cs="Times New Roman"/>
                <w:spacing w:val="-4"/>
                <w:w w:val="98"/>
                <w:sz w:val="21"/>
                <w:szCs w:val="26"/>
              </w:rPr>
            </w:pPr>
          </w:p>
        </w:tc>
        <w:tc>
          <w:tcPr>
            <w:tcW w:w="6239" w:type="dxa"/>
            <w:vAlign w:val="center"/>
          </w:tcPr>
          <w:p w:rsidR="00EA3EDC" w:rsidRDefault="00EA3EDC" w:rsidP="00EC344B">
            <w:pPr>
              <w:spacing w:before="40"/>
              <w:jc w:val="both"/>
              <w:rPr>
                <w:rFonts w:ascii="Times New Roman" w:hAnsi="Times New Roman" w:cs="Times New Roman"/>
                <w:spacing w:val="-4"/>
                <w:w w:val="98"/>
                <w:sz w:val="21"/>
                <w:szCs w:val="26"/>
                <w:lang w:val="vi-VN"/>
              </w:rPr>
            </w:pPr>
            <w:r>
              <w:rPr>
                <w:rFonts w:ascii="Times New Roman" w:hAnsi="Times New Roman" w:cs="Times New Roman"/>
                <w:spacing w:val="-4"/>
                <w:w w:val="98"/>
                <w:sz w:val="21"/>
                <w:szCs w:val="26"/>
                <w:lang w:val="vi-VN"/>
              </w:rPr>
              <w:t>Trường Cao đẳng Lý Tự Trọng TP.HCM</w:t>
            </w:r>
          </w:p>
          <w:p w:rsidR="00EA3EDC" w:rsidRPr="00EA3EDC" w:rsidRDefault="00EA3EDC" w:rsidP="00EA3EDC">
            <w:pPr>
              <w:spacing w:before="40"/>
              <w:jc w:val="both"/>
              <w:rPr>
                <w:rFonts w:ascii="Times New Roman" w:hAnsi="Times New Roman" w:cs="Times New Roman"/>
                <w:spacing w:val="-4"/>
                <w:w w:val="98"/>
                <w:sz w:val="21"/>
                <w:szCs w:val="26"/>
                <w:lang w:val="vi-VN"/>
              </w:rPr>
            </w:pPr>
            <w:r w:rsidRPr="00EB5148">
              <w:rPr>
                <w:rFonts w:ascii="Times New Roman" w:hAnsi="Times New Roman" w:cs="Times New Roman"/>
                <w:i/>
                <w:spacing w:val="-4"/>
                <w:w w:val="98"/>
                <w:sz w:val="21"/>
                <w:szCs w:val="26"/>
              </w:rPr>
              <w:t xml:space="preserve">Email: </w:t>
            </w:r>
            <w:r>
              <w:rPr>
                <w:rFonts w:ascii="Times New Roman" w:hAnsi="Times New Roman" w:cs="Times New Roman"/>
                <w:i/>
                <w:spacing w:val="-4"/>
                <w:w w:val="98"/>
                <w:sz w:val="21"/>
                <w:szCs w:val="26"/>
                <w:lang w:val="vi-VN"/>
              </w:rPr>
              <w:t>nguyenvanyen</w:t>
            </w:r>
            <w:r>
              <w:rPr>
                <w:rFonts w:ascii="Times New Roman" w:hAnsi="Times New Roman" w:cs="Times New Roman"/>
                <w:i/>
                <w:spacing w:val="-4"/>
                <w:w w:val="98"/>
                <w:sz w:val="21"/>
                <w:szCs w:val="26"/>
                <w:lang w:val="vi-VN"/>
              </w:rPr>
              <w:t>@lttc.edu.vn</w:t>
            </w:r>
          </w:p>
        </w:tc>
      </w:tr>
      <w:tr w:rsidR="00EA3EDC" w:rsidRPr="00EB5148" w:rsidTr="00EC344B">
        <w:trPr>
          <w:trHeight w:val="198"/>
        </w:trPr>
        <w:tc>
          <w:tcPr>
            <w:tcW w:w="2552" w:type="dxa"/>
            <w:shd w:val="clear" w:color="auto" w:fill="FFFFFF" w:themeFill="background1"/>
          </w:tcPr>
          <w:p w:rsidR="00EA3EDC" w:rsidRDefault="00EA3EDC" w:rsidP="00EC344B">
            <w:pPr>
              <w:jc w:val="both"/>
              <w:rPr>
                <w:rFonts w:ascii="Times New Roman" w:eastAsiaTheme="minorEastAsia" w:hAnsi="Times New Roman" w:cs="Times New Roman"/>
                <w:b/>
                <w:bCs/>
                <w:spacing w:val="-4"/>
                <w:w w:val="98"/>
                <w:sz w:val="21"/>
                <w:szCs w:val="21"/>
              </w:rPr>
            </w:pPr>
          </w:p>
          <w:p w:rsidR="00EA3EDC" w:rsidRDefault="00EA3EDC" w:rsidP="00EC344B">
            <w:pPr>
              <w:jc w:val="both"/>
              <w:rPr>
                <w:rFonts w:ascii="Times New Roman" w:eastAsiaTheme="minorEastAsia" w:hAnsi="Times New Roman" w:cs="Times New Roman"/>
                <w:b/>
                <w:bCs/>
                <w:spacing w:val="-4"/>
                <w:w w:val="98"/>
                <w:sz w:val="21"/>
                <w:szCs w:val="21"/>
              </w:rPr>
            </w:pPr>
            <w:r>
              <w:rPr>
                <w:rFonts w:ascii="Times New Roman" w:eastAsiaTheme="minorEastAsia" w:hAnsi="Times New Roman" w:cs="Times New Roman"/>
                <w:b/>
                <w:bCs/>
                <w:spacing w:val="-4"/>
                <w:w w:val="98"/>
                <w:sz w:val="21"/>
                <w:szCs w:val="21"/>
                <w:lang w:val="vi-VN"/>
              </w:rPr>
              <w:t>Từ khóa</w:t>
            </w:r>
            <w:r w:rsidRPr="00EB5148">
              <w:rPr>
                <w:rFonts w:ascii="Times New Roman" w:eastAsiaTheme="minorEastAsia" w:hAnsi="Times New Roman" w:cs="Times New Roman"/>
                <w:b/>
                <w:bCs/>
                <w:spacing w:val="-4"/>
                <w:w w:val="98"/>
                <w:sz w:val="21"/>
                <w:szCs w:val="21"/>
              </w:rPr>
              <w:t>:</w:t>
            </w:r>
          </w:p>
          <w:p w:rsidR="00B10C21" w:rsidRPr="00B10C21" w:rsidRDefault="00B10C21" w:rsidP="00EC344B">
            <w:pPr>
              <w:jc w:val="both"/>
              <w:rPr>
                <w:rFonts w:ascii="Times New Roman" w:hAnsi="Times New Roman" w:cs="Times New Roman"/>
                <w:spacing w:val="-4"/>
                <w:w w:val="98"/>
                <w:sz w:val="21"/>
                <w:szCs w:val="26"/>
                <w:lang w:val="vi-VN"/>
              </w:rPr>
            </w:pPr>
            <w:r w:rsidRPr="00B10C21">
              <w:rPr>
                <w:rFonts w:ascii="Times New Roman" w:hAnsi="Times New Roman" w:cs="Times New Roman"/>
                <w:spacing w:val="-4"/>
                <w:w w:val="98"/>
                <w:sz w:val="21"/>
                <w:szCs w:val="26"/>
                <w:lang w:val="vi-VN"/>
              </w:rPr>
              <w:t>Lớp tập huấn chuyên đề, doanh nghiệp, cơ sở đào tạo, học viên.</w:t>
            </w:r>
          </w:p>
        </w:tc>
        <w:tc>
          <w:tcPr>
            <w:tcW w:w="281" w:type="dxa"/>
            <w:vMerge/>
            <w:tcBorders>
              <w:right w:val="single" w:sz="18" w:space="0" w:color="404040" w:themeColor="text1" w:themeTint="BF"/>
            </w:tcBorders>
            <w:shd w:val="clear" w:color="auto" w:fill="FFFFFF" w:themeFill="background1"/>
            <w:vAlign w:val="center"/>
          </w:tcPr>
          <w:p w:rsidR="00EA3EDC" w:rsidRPr="00EB5148" w:rsidRDefault="00EA3EDC" w:rsidP="00EC344B">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EA3EDC" w:rsidRDefault="00EA3EDC" w:rsidP="00EC344B">
            <w:pPr>
              <w:spacing w:before="40"/>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p>
          <w:p w:rsidR="00EA3EDC" w:rsidRPr="00EB5148" w:rsidRDefault="00B10C21" w:rsidP="00EC344B">
            <w:pPr>
              <w:spacing w:before="40"/>
              <w:rPr>
                <w:rFonts w:ascii="Times New Roman" w:hAnsi="Times New Roman" w:cs="Times New Roman"/>
                <w:b/>
                <w:spacing w:val="-4"/>
                <w:w w:val="98"/>
                <w:sz w:val="21"/>
                <w:szCs w:val="26"/>
              </w:rPr>
            </w:pPr>
            <w:r w:rsidRPr="00B10C21">
              <w:rPr>
                <w:rFonts w:ascii="Times New Roman" w:hAnsi="Times New Roman" w:cs="Times New Roman"/>
                <w:b/>
                <w:spacing w:val="-4"/>
                <w:w w:val="98"/>
                <w:sz w:val="21"/>
                <w:szCs w:val="26"/>
              </w:rPr>
              <w:t>Bài báo này tập trung vào việc tổ chức các lớp tập huấn chuyên đề cho học viên của cơ sở đào tạo liên kết với doanh nghiệp, một phương pháp hiệu quả để nâng cao kỹ năng và kiến thức chuyên môn. Sự hợp tác này không chỉ mang lại lợi ích cho học viên mà còn tạo ra giá trị gia tăng cho doanh nghiệp, giúp họ thích ứng nhanh chóng với những thay đổi của thị trường lao động. Bài báo đưa ra những giải pháp cụ thể để tổ chức các lớp tập huấn chuyên đề một cách hiệu quả, bao gồm xây dựng mối quan hệ đối tác bền vững, thiết kế chương trình đào tạo phù hợp, áp dụng phương pháp giảng dạy hiện đại và thường xuyên đánh giá, cải tiến chương trình. Phản hồi tích cực từ học viên cho thấy rằng các lớp tập huấn chuyên đề đã giúp họ cải thiện đáng kể kỹ năng và kiến thức, đồng thời ứng dụng hiệu quả vào công việc thực tế. Cuối cùng, sự thành công của các lớp tập huấn này là minh chứng rõ ràng cho sức mạnh của sự hợp tác và liên kết giữa các bên liên quan, góp phần tạo nên một môi trường học tập và làm việc năng động, sáng tạo và bền vững.</w:t>
            </w:r>
          </w:p>
        </w:tc>
      </w:tr>
      <w:tr w:rsidR="00EA3EDC" w:rsidRPr="00EB5148" w:rsidTr="00EC344B">
        <w:trPr>
          <w:trHeight w:val="854"/>
        </w:trPr>
        <w:tc>
          <w:tcPr>
            <w:tcW w:w="2552" w:type="dxa"/>
          </w:tcPr>
          <w:p w:rsidR="002E6DEA" w:rsidRDefault="00EA3EDC" w:rsidP="00EC344B">
            <w:pPr>
              <w:spacing w:before="40"/>
              <w:ind w:left="28"/>
              <w:jc w:val="both"/>
              <w:rPr>
                <w:rFonts w:ascii="Times New Roman" w:eastAsiaTheme="minorEastAsia" w:hAnsi="Times New Roman" w:cs="Times New Roman"/>
                <w:b/>
                <w:bCs/>
                <w:spacing w:val="-4"/>
                <w:w w:val="98"/>
                <w:sz w:val="21"/>
                <w:szCs w:val="21"/>
                <w:lang w:val="vi-VN"/>
              </w:rPr>
            </w:pPr>
            <w:r w:rsidRPr="00EB5148">
              <w:rPr>
                <w:rFonts w:ascii="Times New Roman" w:eastAsiaTheme="minorEastAsia" w:hAnsi="Times New Roman" w:cs="Times New Roman"/>
                <w:b/>
                <w:bCs/>
                <w:spacing w:val="-4"/>
                <w:w w:val="98"/>
                <w:sz w:val="21"/>
                <w:szCs w:val="21"/>
              </w:rPr>
              <w:t>Keywords</w:t>
            </w:r>
            <w:r>
              <w:rPr>
                <w:rFonts w:ascii="Times New Roman" w:eastAsiaTheme="minorEastAsia" w:hAnsi="Times New Roman" w:cs="Times New Roman"/>
                <w:b/>
                <w:bCs/>
                <w:spacing w:val="-4"/>
                <w:w w:val="98"/>
                <w:sz w:val="21"/>
                <w:szCs w:val="21"/>
                <w:lang w:val="vi-VN"/>
              </w:rPr>
              <w:t>:</w:t>
            </w:r>
          </w:p>
          <w:p w:rsidR="002E6DEA" w:rsidRPr="002E6DEA" w:rsidRDefault="00B10C21" w:rsidP="002E6DEA">
            <w:pPr>
              <w:spacing w:before="40"/>
              <w:ind w:left="28"/>
              <w:jc w:val="both"/>
              <w:rPr>
                <w:rFonts w:ascii="Times New Roman" w:eastAsiaTheme="minorEastAsia" w:hAnsi="Times New Roman" w:cs="Times New Roman"/>
                <w:bCs/>
                <w:spacing w:val="-4"/>
                <w:w w:val="98"/>
                <w:sz w:val="21"/>
                <w:szCs w:val="21"/>
                <w:lang w:val="vi-VN"/>
              </w:rPr>
            </w:pPr>
            <w:r>
              <w:rPr>
                <w:rFonts w:ascii="Times New Roman" w:eastAsiaTheme="minorEastAsia" w:hAnsi="Times New Roman" w:cs="Times New Roman"/>
                <w:bCs/>
                <w:spacing w:val="-4"/>
                <w:w w:val="98"/>
                <w:sz w:val="21"/>
                <w:szCs w:val="21"/>
                <w:lang w:val="vi-VN"/>
              </w:rPr>
              <w:t>s</w:t>
            </w:r>
            <w:r w:rsidR="002E6DEA" w:rsidRPr="002E6DEA">
              <w:rPr>
                <w:rFonts w:ascii="Times New Roman" w:eastAsiaTheme="minorEastAsia" w:hAnsi="Times New Roman" w:cs="Times New Roman"/>
                <w:bCs/>
                <w:spacing w:val="-4"/>
                <w:w w:val="98"/>
                <w:sz w:val="21"/>
                <w:szCs w:val="21"/>
                <w:lang w:val="vi-VN"/>
              </w:rPr>
              <w:t>pecialized training course,</w:t>
            </w:r>
          </w:p>
          <w:p w:rsidR="00EA3EDC" w:rsidRPr="00EB5148" w:rsidRDefault="00B10C21" w:rsidP="00B10C21">
            <w:pPr>
              <w:spacing w:before="40"/>
              <w:ind w:left="28" w:right="-108"/>
              <w:jc w:val="both"/>
              <w:rPr>
                <w:rFonts w:ascii="Times New Roman" w:hAnsi="Times New Roman" w:cs="Times New Roman"/>
                <w:spacing w:val="-4"/>
                <w:w w:val="98"/>
                <w:sz w:val="21"/>
                <w:szCs w:val="26"/>
              </w:rPr>
            </w:pPr>
            <w:r>
              <w:rPr>
                <w:rFonts w:ascii="Times New Roman" w:eastAsiaTheme="minorEastAsia" w:hAnsi="Times New Roman" w:cs="Times New Roman"/>
                <w:bCs/>
                <w:spacing w:val="-4"/>
                <w:w w:val="98"/>
                <w:sz w:val="21"/>
                <w:szCs w:val="21"/>
                <w:lang w:val="vi-VN"/>
              </w:rPr>
              <w:t>e</w:t>
            </w:r>
            <w:r w:rsidR="002E6DEA" w:rsidRPr="002E6DEA">
              <w:rPr>
                <w:rFonts w:ascii="Times New Roman" w:eastAsiaTheme="minorEastAsia" w:hAnsi="Times New Roman" w:cs="Times New Roman"/>
                <w:bCs/>
                <w:spacing w:val="-4"/>
                <w:w w:val="98"/>
                <w:sz w:val="21"/>
                <w:szCs w:val="21"/>
              </w:rPr>
              <w:t>nterprise</w:t>
            </w:r>
            <w:r w:rsidR="002E6DEA">
              <w:rPr>
                <w:rFonts w:ascii="Times New Roman" w:eastAsiaTheme="minorEastAsia" w:hAnsi="Times New Roman" w:cs="Times New Roman"/>
                <w:bCs/>
                <w:spacing w:val="-4"/>
                <w:w w:val="98"/>
                <w:sz w:val="21"/>
                <w:szCs w:val="21"/>
                <w:lang w:val="vi-VN"/>
              </w:rPr>
              <w:t>,</w:t>
            </w:r>
            <w:r>
              <w:rPr>
                <w:rFonts w:ascii="Times New Roman" w:eastAsiaTheme="minorEastAsia" w:hAnsi="Times New Roman" w:cs="Times New Roman"/>
                <w:bCs/>
                <w:spacing w:val="-4"/>
                <w:w w:val="98"/>
                <w:sz w:val="21"/>
                <w:szCs w:val="21"/>
                <w:lang w:val="vi-VN"/>
              </w:rPr>
              <w:t xml:space="preserve"> </w:t>
            </w:r>
            <w:r w:rsidRPr="00B10C21">
              <w:rPr>
                <w:rFonts w:ascii="Times New Roman" w:eastAsiaTheme="minorEastAsia" w:hAnsi="Times New Roman" w:cs="Times New Roman"/>
                <w:bCs/>
                <w:spacing w:val="-4"/>
                <w:w w:val="98"/>
                <w:sz w:val="21"/>
                <w:szCs w:val="21"/>
                <w:lang w:val="vi-VN"/>
              </w:rPr>
              <w:t>training institution</w:t>
            </w:r>
            <w:r>
              <w:rPr>
                <w:rFonts w:ascii="Times New Roman" w:eastAsiaTheme="minorEastAsia" w:hAnsi="Times New Roman" w:cs="Times New Roman"/>
                <w:bCs/>
                <w:spacing w:val="-4"/>
                <w:w w:val="98"/>
                <w:sz w:val="21"/>
                <w:szCs w:val="21"/>
                <w:lang w:val="vi-VN"/>
              </w:rPr>
              <w:t>,</w:t>
            </w:r>
            <w:r w:rsidR="002E6DEA">
              <w:rPr>
                <w:rFonts w:ascii="Times New Roman" w:eastAsiaTheme="minorEastAsia" w:hAnsi="Times New Roman" w:cs="Times New Roman"/>
                <w:bCs/>
                <w:spacing w:val="-4"/>
                <w:w w:val="98"/>
                <w:sz w:val="21"/>
                <w:szCs w:val="21"/>
                <w:lang w:val="vi-VN"/>
              </w:rPr>
              <w:t xml:space="preserve"> </w:t>
            </w:r>
            <w:r>
              <w:rPr>
                <w:rFonts w:ascii="Times New Roman" w:eastAsiaTheme="minorEastAsia" w:hAnsi="Times New Roman" w:cs="Times New Roman"/>
                <w:bCs/>
                <w:spacing w:val="-4"/>
                <w:w w:val="98"/>
                <w:sz w:val="21"/>
                <w:szCs w:val="21"/>
              </w:rPr>
              <w:t>student</w:t>
            </w:r>
            <w:r>
              <w:rPr>
                <w:rFonts w:ascii="Times New Roman" w:eastAsiaTheme="minorEastAsia" w:hAnsi="Times New Roman" w:cs="Times New Roman"/>
                <w:bCs/>
                <w:spacing w:val="-4"/>
                <w:w w:val="98"/>
                <w:sz w:val="21"/>
                <w:szCs w:val="21"/>
                <w:lang w:val="vi-VN"/>
              </w:rPr>
              <w:t>.</w:t>
            </w:r>
            <w:r w:rsidR="00EA3EDC" w:rsidRPr="00EB5148">
              <w:rPr>
                <w:rFonts w:ascii="Times New Roman" w:eastAsiaTheme="minorEastAsia" w:hAnsi="Times New Roman" w:cs="Times New Roman"/>
                <w:bCs/>
                <w:spacing w:val="-4"/>
                <w:w w:val="98"/>
                <w:sz w:val="21"/>
                <w:szCs w:val="21"/>
              </w:rPr>
              <w:t xml:space="preserve"> </w:t>
            </w:r>
          </w:p>
        </w:tc>
        <w:tc>
          <w:tcPr>
            <w:tcW w:w="281" w:type="dxa"/>
            <w:vMerge/>
            <w:tcBorders>
              <w:right w:val="single" w:sz="18" w:space="0" w:color="404040" w:themeColor="text1" w:themeTint="BF"/>
            </w:tcBorders>
            <w:shd w:val="clear" w:color="auto" w:fill="FFFFFF" w:themeFill="background1"/>
            <w:vAlign w:val="center"/>
          </w:tcPr>
          <w:p w:rsidR="00EA3EDC" w:rsidRPr="00EB5148" w:rsidRDefault="00EA3EDC" w:rsidP="00EC344B">
            <w:pPr>
              <w:spacing w:before="40"/>
              <w:jc w:val="center"/>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EA3EDC" w:rsidRPr="00EB5148" w:rsidRDefault="00EA3EDC" w:rsidP="00EC344B">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ABSTRACT:</w:t>
            </w:r>
          </w:p>
          <w:p w:rsidR="00EA3EDC" w:rsidRPr="00EB5148" w:rsidRDefault="00B10C21" w:rsidP="00EC344B">
            <w:pPr>
              <w:spacing w:before="40"/>
              <w:jc w:val="both"/>
              <w:rPr>
                <w:rFonts w:ascii="Times New Roman" w:hAnsi="Times New Roman" w:cs="Times New Roman"/>
                <w:b/>
                <w:spacing w:val="-4"/>
                <w:w w:val="98"/>
                <w:sz w:val="21"/>
                <w:szCs w:val="26"/>
              </w:rPr>
            </w:pPr>
            <w:r w:rsidRPr="00B10C21">
              <w:rPr>
                <w:rFonts w:ascii="Times New Roman" w:hAnsi="Times New Roman" w:cs="Times New Roman"/>
                <w:b/>
                <w:spacing w:val="-4"/>
                <w:w w:val="98"/>
                <w:sz w:val="21"/>
                <w:szCs w:val="26"/>
              </w:rPr>
              <w:t>This article focuses on organizing specialized training courses for students of training institutions in cooperation with enterprises, an effective method to improve professional skills and knowledge. This cooperation not only benefits students but also creates added value for enterprises, helping them adapt quickly to changes in the labor market. The article provides specific solutions for organizing specialized training courses effectively, including building sustainable partnerships, designing appropriate training programs, applying modern teaching methods and regularly evaluating and improving the program. Positive feedback from students shows that specialized training courses have helped them significantly improve their skills and knowledge, and effectively apply them to actual work. Ultimately, the success of these training courses is a clear demonstration of the power of cooperation and connection between stakeholders, contributing to creating a dynamic, creative and sustainable learning and working environment</w:t>
            </w:r>
            <w:proofErr w:type="gramStart"/>
            <w:r w:rsidRPr="00B10C21">
              <w:rPr>
                <w:rFonts w:ascii="Times New Roman" w:hAnsi="Times New Roman" w:cs="Times New Roman"/>
                <w:b/>
                <w:spacing w:val="-4"/>
                <w:w w:val="98"/>
                <w:sz w:val="21"/>
                <w:szCs w:val="26"/>
              </w:rPr>
              <w:t>.</w:t>
            </w:r>
            <w:r w:rsidR="00EA3EDC" w:rsidRPr="00EA3EDC">
              <w:rPr>
                <w:rFonts w:ascii="Times New Roman" w:hAnsi="Times New Roman" w:cs="Times New Roman"/>
                <w:b/>
                <w:spacing w:val="-4"/>
                <w:w w:val="98"/>
                <w:sz w:val="21"/>
                <w:szCs w:val="26"/>
              </w:rPr>
              <w:t>.</w:t>
            </w:r>
            <w:proofErr w:type="gramEnd"/>
          </w:p>
        </w:tc>
      </w:tr>
    </w:tbl>
    <w:p w:rsidR="00EA3EDC" w:rsidRDefault="00EA3EDC" w:rsidP="00EA3EDC">
      <w:pPr>
        <w:spacing w:after="0" w:line="240" w:lineRule="auto"/>
        <w:rPr>
          <w:rFonts w:ascii="Times New Roman" w:hAnsi="Times New Roman" w:cs="Times New Roman"/>
          <w:b/>
          <w:sz w:val="26"/>
          <w:szCs w:val="26"/>
        </w:rPr>
      </w:pPr>
    </w:p>
    <w:p w:rsidR="00771883" w:rsidRPr="00771883" w:rsidRDefault="00771883" w:rsidP="00FF7DDA">
      <w:pPr>
        <w:spacing w:after="0" w:line="360" w:lineRule="auto"/>
        <w:rPr>
          <w:rFonts w:ascii="Times New Roman" w:eastAsia="MS Mincho" w:hAnsi="Times New Roman" w:cs="Times New Roman"/>
          <w:szCs w:val="20"/>
          <w:lang w:val="vi-VN"/>
        </w:rPr>
      </w:pPr>
      <w:r w:rsidRPr="00771883">
        <w:rPr>
          <w:rFonts w:ascii="Times New Roman" w:hAnsi="Times New Roman" w:cs="Times New Roman"/>
          <w:szCs w:val="20"/>
        </w:rPr>
        <w:t xml:space="preserve">Trong bối cảnh giáo dục nghề nghiệp đang chuyển mình mạnh mẽ để đáp ứng nhu cầu của thị trường </w:t>
      </w:r>
      <w:proofErr w:type="gramStart"/>
      <w:r w:rsidRPr="00771883">
        <w:rPr>
          <w:rFonts w:ascii="Times New Roman" w:hAnsi="Times New Roman" w:cs="Times New Roman"/>
          <w:szCs w:val="20"/>
        </w:rPr>
        <w:t>lao</w:t>
      </w:r>
      <w:proofErr w:type="gramEnd"/>
      <w:r w:rsidRPr="00771883">
        <w:rPr>
          <w:rFonts w:ascii="Times New Roman" w:hAnsi="Times New Roman" w:cs="Times New Roman"/>
          <w:szCs w:val="20"/>
        </w:rPr>
        <w:t xml:space="preserve"> động, việc tăng cường liên kết giữa cơ sở đào tạo và doanh nghiệp đã trở thành một xu thế tất yếu. Một trong những hình thức hợp tác là tổ chức các </w:t>
      </w:r>
      <w:r w:rsidRPr="00771883">
        <w:rPr>
          <w:rFonts w:ascii="Times New Roman" w:hAnsi="Times New Roman" w:cs="Times New Roman"/>
          <w:szCs w:val="20"/>
          <w:lang w:val="vi-VN"/>
        </w:rPr>
        <w:t>lớp tập huấn chuyên đề</w:t>
      </w:r>
      <w:r w:rsidRPr="00771883">
        <w:rPr>
          <w:rFonts w:ascii="Times New Roman" w:hAnsi="Times New Roman" w:cs="Times New Roman"/>
          <w:szCs w:val="20"/>
        </w:rPr>
        <w:t xml:space="preserve"> </w:t>
      </w:r>
      <w:r w:rsidRPr="00771883">
        <w:rPr>
          <w:rFonts w:ascii="Times New Roman" w:hAnsi="Times New Roman" w:cs="Times New Roman"/>
          <w:szCs w:val="20"/>
          <w:lang w:val="vi-VN"/>
        </w:rPr>
        <w:t xml:space="preserve">ngắn hạn </w:t>
      </w:r>
      <w:r w:rsidRPr="00771883">
        <w:rPr>
          <w:rFonts w:ascii="Times New Roman" w:hAnsi="Times New Roman" w:cs="Times New Roman"/>
          <w:szCs w:val="20"/>
        </w:rPr>
        <w:t>do doanh nghiệp trực tiếp giảng dạy cho học viên.</w:t>
      </w:r>
      <w:r w:rsidRPr="00771883">
        <w:rPr>
          <w:rFonts w:ascii="Times New Roman" w:hAnsi="Times New Roman" w:cs="Times New Roman"/>
          <w:szCs w:val="20"/>
          <w:lang w:val="vi-VN"/>
        </w:rPr>
        <w:t xml:space="preserve"> </w:t>
      </w:r>
      <w:r w:rsidRPr="00771883">
        <w:rPr>
          <w:rFonts w:ascii="Times New Roman" w:eastAsia="MS Mincho" w:hAnsi="Times New Roman" w:cs="Times New Roman"/>
          <w:szCs w:val="20"/>
        </w:rPr>
        <w:t xml:space="preserve">nhằm </w:t>
      </w:r>
      <w:r w:rsidRPr="00771883">
        <w:rPr>
          <w:rFonts w:ascii="Times New Roman" w:eastAsia="MS Mincho" w:hAnsi="Times New Roman" w:cs="Times New Roman"/>
          <w:szCs w:val="20"/>
          <w:lang w:val="vi-VN"/>
        </w:rPr>
        <w:t xml:space="preserve">bổ sung thêm kiến thức, </w:t>
      </w:r>
      <w:r w:rsidRPr="00771883">
        <w:rPr>
          <w:rFonts w:ascii="Times New Roman" w:eastAsia="MS Mincho" w:hAnsi="Times New Roman" w:cs="Times New Roman"/>
          <w:szCs w:val="20"/>
        </w:rPr>
        <w:t xml:space="preserve">cập nhật công nghệ mới, quy trình sản </w:t>
      </w:r>
      <w:r w:rsidRPr="00771883">
        <w:rPr>
          <w:rFonts w:ascii="Times New Roman" w:eastAsia="MS Mincho" w:hAnsi="Times New Roman" w:cs="Times New Roman"/>
          <w:szCs w:val="20"/>
        </w:rPr>
        <w:lastRenderedPageBreak/>
        <w:t xml:space="preserve">xuất thực tế và kỹ năng làm việc tại doanh </w:t>
      </w:r>
      <w:proofErr w:type="gramStart"/>
      <w:r w:rsidRPr="00771883">
        <w:rPr>
          <w:rFonts w:ascii="Times New Roman" w:eastAsia="MS Mincho" w:hAnsi="Times New Roman" w:cs="Times New Roman"/>
          <w:szCs w:val="20"/>
        </w:rPr>
        <w:t>nghiệp</w:t>
      </w:r>
      <w:r w:rsidRPr="00771883">
        <w:rPr>
          <w:rFonts w:ascii="Times New Roman" w:hAnsi="Times New Roman" w:cs="Times New Roman"/>
          <w:szCs w:val="20"/>
          <w:lang w:val="vi-VN"/>
        </w:rPr>
        <w:t xml:space="preserve"> </w:t>
      </w:r>
      <w:r w:rsidRPr="00771883">
        <w:rPr>
          <w:rFonts w:ascii="Times New Roman" w:hAnsi="Times New Roman" w:cs="Times New Roman"/>
          <w:szCs w:val="20"/>
        </w:rPr>
        <w:t xml:space="preserve"> </w:t>
      </w:r>
      <w:r w:rsidRPr="00771883">
        <w:rPr>
          <w:rFonts w:ascii="Times New Roman" w:hAnsi="Times New Roman" w:cs="Times New Roman"/>
          <w:szCs w:val="20"/>
          <w:lang w:val="vi-VN"/>
        </w:rPr>
        <w:t>Mô</w:t>
      </w:r>
      <w:proofErr w:type="gramEnd"/>
      <w:r w:rsidRPr="00771883">
        <w:rPr>
          <w:rFonts w:ascii="Times New Roman" w:hAnsi="Times New Roman" w:cs="Times New Roman"/>
          <w:szCs w:val="20"/>
          <w:lang w:val="vi-VN"/>
        </w:rPr>
        <w:t xml:space="preserve"> hình</w:t>
      </w:r>
      <w:r w:rsidRPr="00771883">
        <w:rPr>
          <w:rFonts w:ascii="Times New Roman" w:hAnsi="Times New Roman" w:cs="Times New Roman"/>
          <w:szCs w:val="20"/>
        </w:rPr>
        <w:t xml:space="preserve"> này không chỉ mang lại giá trị thực tiễn cao mà còn góp phần định hướng nghề nghiệp, nâng cao năng lực và tăng cường khả năng thích ứng của người học khi bước vào môi trường lao động thực tế.</w:t>
      </w:r>
      <w:r w:rsidRPr="00771883">
        <w:rPr>
          <w:rFonts w:ascii="Times New Roman" w:hAnsi="Times New Roman" w:cs="Times New Roman"/>
          <w:szCs w:val="20"/>
          <w:lang w:val="vi-VN"/>
        </w:rPr>
        <w:t xml:space="preserve"> </w:t>
      </w:r>
      <w:r w:rsidRPr="00771883">
        <w:rPr>
          <w:rFonts w:ascii="Times New Roman" w:eastAsia="MS Mincho" w:hAnsi="Times New Roman" w:cs="Times New Roman"/>
          <w:szCs w:val="20"/>
        </w:rPr>
        <w:t>Tuy nhiên, để hoạt động này đạt hiệu quả thực chất, cần có sự chuẩn bị đồng bộ từ nhiều phía</w:t>
      </w:r>
      <w:r w:rsidRPr="00771883">
        <w:rPr>
          <w:rFonts w:ascii="Times New Roman" w:eastAsia="MS Mincho" w:hAnsi="Times New Roman" w:cs="Times New Roman"/>
          <w:szCs w:val="20"/>
          <w:lang w:val="vi-VN"/>
        </w:rPr>
        <w:t>: cơ sở đào tạo nghề, doanh nghiệp, học viên.</w:t>
      </w:r>
    </w:p>
    <w:p w:rsidR="00771883" w:rsidRPr="00771883" w:rsidRDefault="00771883" w:rsidP="00FF7DDA">
      <w:pPr>
        <w:spacing w:after="0" w:line="360" w:lineRule="auto"/>
        <w:rPr>
          <w:rFonts w:ascii="Times New Roman" w:eastAsia="Times New Roman" w:hAnsi="Times New Roman" w:cs="Times New Roman"/>
          <w:szCs w:val="20"/>
        </w:rPr>
      </w:pPr>
      <w:r w:rsidRPr="00771883">
        <w:rPr>
          <w:rFonts w:ascii="Times New Roman" w:eastAsia="Times New Roman" w:hAnsi="Times New Roman" w:cs="Times New Roman"/>
          <w:color w:val="424242"/>
          <w:szCs w:val="20"/>
        </w:rPr>
        <w:t>Bài báo này sẽ trình bày các giải pháp tổ chức hiệu quả các lớp tập huấn chuyên đề cho sinh viên, bao gồm việc lựa chọn đối tác doanh nghiệp phù hợp, xây dựng chương trình đào tạo linh hoạt và cập nhật, cũng như các phương pháp đánh giá và cải tiến liên tục. Mục tiêu là nâng cao chất lượng đào tạo</w:t>
      </w:r>
      <w:r w:rsidRPr="00771883">
        <w:rPr>
          <w:rFonts w:ascii="Times New Roman" w:eastAsia="Times New Roman" w:hAnsi="Times New Roman" w:cs="Times New Roman"/>
          <w:color w:val="424242"/>
          <w:szCs w:val="20"/>
          <w:lang w:val="vi-VN"/>
        </w:rPr>
        <w:t xml:space="preserve"> nghề</w:t>
      </w:r>
      <w:r w:rsidRPr="00771883">
        <w:rPr>
          <w:rFonts w:ascii="Times New Roman" w:eastAsia="Times New Roman" w:hAnsi="Times New Roman" w:cs="Times New Roman"/>
          <w:color w:val="424242"/>
          <w:szCs w:val="20"/>
        </w:rPr>
        <w:t xml:space="preserve">, đáp ứng nhu cầu của thị trường </w:t>
      </w:r>
      <w:proofErr w:type="gramStart"/>
      <w:r w:rsidRPr="00771883">
        <w:rPr>
          <w:rFonts w:ascii="Times New Roman" w:eastAsia="Times New Roman" w:hAnsi="Times New Roman" w:cs="Times New Roman"/>
          <w:color w:val="424242"/>
          <w:szCs w:val="20"/>
        </w:rPr>
        <w:t>lao</w:t>
      </w:r>
      <w:proofErr w:type="gramEnd"/>
      <w:r w:rsidRPr="00771883">
        <w:rPr>
          <w:rFonts w:ascii="Times New Roman" w:eastAsia="Times New Roman" w:hAnsi="Times New Roman" w:cs="Times New Roman"/>
          <w:color w:val="424242"/>
          <w:szCs w:val="20"/>
        </w:rPr>
        <w:t xml:space="preserve"> động và giúp sinh viên tự tin hơn khi </w:t>
      </w:r>
      <w:r w:rsidRPr="00771883">
        <w:rPr>
          <w:rFonts w:ascii="Times New Roman" w:eastAsia="Times New Roman" w:hAnsi="Times New Roman" w:cs="Times New Roman"/>
          <w:color w:val="424242"/>
          <w:szCs w:val="20"/>
          <w:lang w:val="vi-VN"/>
        </w:rPr>
        <w:t xml:space="preserve">bước vào </w:t>
      </w:r>
      <w:r w:rsidRPr="00771883">
        <w:rPr>
          <w:rFonts w:ascii="Times New Roman" w:eastAsia="Times New Roman" w:hAnsi="Times New Roman" w:cs="Times New Roman"/>
          <w:szCs w:val="20"/>
        </w:rPr>
        <w:t>môi trường lao động thực tế.</w:t>
      </w:r>
    </w:p>
    <w:p w:rsidR="00771883" w:rsidRPr="00771883" w:rsidRDefault="00771883" w:rsidP="00FF7DDA">
      <w:pPr>
        <w:keepNext/>
        <w:keepLines/>
        <w:spacing w:after="0" w:line="360" w:lineRule="auto"/>
        <w:outlineLvl w:val="2"/>
        <w:rPr>
          <w:rFonts w:ascii="Times New Roman" w:eastAsia="Times New Roman" w:hAnsi="Times New Roman" w:cs="Times New Roman"/>
          <w:b/>
          <w:bCs/>
          <w:szCs w:val="20"/>
        </w:rPr>
      </w:pPr>
      <w:r w:rsidRPr="00771883">
        <w:rPr>
          <w:rFonts w:ascii="Times New Roman" w:eastAsiaTheme="majorEastAsia" w:hAnsi="Times New Roman" w:cs="Times New Roman"/>
          <w:szCs w:val="20"/>
          <w:lang w:val="vi-VN"/>
        </w:rPr>
        <w:t xml:space="preserve">Trước hết ta cần nhận biết tầm quan trọng của các lớp tập huấn chuyên đề cho học viên do doanh nghiệp giảng dạy </w:t>
      </w:r>
    </w:p>
    <w:p w:rsidR="00771883" w:rsidRPr="00771883" w:rsidRDefault="00771883" w:rsidP="00FF7DDA">
      <w:pPr>
        <w:spacing w:after="0" w:line="360" w:lineRule="auto"/>
        <w:rPr>
          <w:rFonts w:ascii="Times New Roman" w:eastAsia="Times New Roman" w:hAnsi="Times New Roman" w:cs="Times New Roman"/>
          <w:szCs w:val="20"/>
        </w:rPr>
      </w:pPr>
      <w:r w:rsidRPr="00FF7DDA">
        <w:rPr>
          <w:rFonts w:ascii="Times New Roman" w:eastAsiaTheme="majorEastAsia" w:hAnsi="Times New Roman" w:cs="Times New Roman"/>
          <w:b/>
          <w:bCs/>
          <w:szCs w:val="20"/>
          <w:lang w:val="vi-VN"/>
        </w:rPr>
        <w:t xml:space="preserve">_ </w:t>
      </w:r>
      <w:r w:rsidRPr="00FF7DDA">
        <w:rPr>
          <w:rFonts w:ascii="Times New Roman" w:eastAsiaTheme="majorEastAsia" w:hAnsi="Times New Roman" w:cs="Times New Roman"/>
          <w:bCs/>
          <w:szCs w:val="20"/>
        </w:rPr>
        <w:t>Gắn kết đào tạo với thực tiễn sản xuất</w:t>
      </w:r>
      <w:r w:rsidR="007C64BB" w:rsidRPr="00FF7DDA">
        <w:rPr>
          <w:rFonts w:ascii="Times New Roman" w:eastAsia="Times New Roman" w:hAnsi="Times New Roman" w:cs="Times New Roman"/>
          <w:szCs w:val="20"/>
        </w:rPr>
        <w:t xml:space="preserve">: </w:t>
      </w:r>
      <w:r w:rsidR="007C64BB" w:rsidRPr="00FF7DDA">
        <w:rPr>
          <w:rFonts w:ascii="Times New Roman" w:eastAsia="Times New Roman" w:hAnsi="Times New Roman" w:cs="Times New Roman"/>
          <w:szCs w:val="20"/>
          <w:lang w:val="vi-VN"/>
        </w:rPr>
        <w:t>g</w:t>
      </w:r>
      <w:r w:rsidRPr="00771883">
        <w:rPr>
          <w:rFonts w:ascii="Times New Roman" w:eastAsia="Times New Roman" w:hAnsi="Times New Roman" w:cs="Times New Roman"/>
          <w:szCs w:val="20"/>
        </w:rPr>
        <w:t>iúp học viên tiếp cận trực tiếp với công nghệ, quy trình, công cụ và văn hóa làm việc trong doanh nghiệp thực tế.</w:t>
      </w:r>
    </w:p>
    <w:p w:rsidR="00771883" w:rsidRPr="00771883" w:rsidRDefault="00771883" w:rsidP="00FF7DDA">
      <w:pPr>
        <w:spacing w:after="0" w:line="360" w:lineRule="auto"/>
        <w:rPr>
          <w:rFonts w:ascii="Times New Roman" w:eastAsia="Times New Roman" w:hAnsi="Times New Roman" w:cs="Times New Roman"/>
          <w:szCs w:val="20"/>
        </w:rPr>
      </w:pPr>
      <w:r w:rsidRPr="00FF7DDA">
        <w:rPr>
          <w:rFonts w:ascii="Times New Roman" w:eastAsiaTheme="majorEastAsia" w:hAnsi="Times New Roman" w:cs="Times New Roman"/>
          <w:b/>
          <w:bCs/>
          <w:szCs w:val="20"/>
          <w:lang w:val="vi-VN"/>
        </w:rPr>
        <w:t xml:space="preserve">_ </w:t>
      </w:r>
      <w:r w:rsidRPr="00FF7DDA">
        <w:rPr>
          <w:rFonts w:ascii="Times New Roman" w:eastAsiaTheme="majorEastAsia" w:hAnsi="Times New Roman" w:cs="Times New Roman"/>
          <w:bCs/>
          <w:szCs w:val="20"/>
        </w:rPr>
        <w:t xml:space="preserve">Cập nhật </w:t>
      </w:r>
      <w:r w:rsidRPr="00FF7DDA">
        <w:rPr>
          <w:rFonts w:ascii="Times New Roman" w:eastAsiaTheme="majorEastAsia" w:hAnsi="Times New Roman" w:cs="Times New Roman"/>
          <w:bCs/>
          <w:szCs w:val="20"/>
          <w:lang w:val="vi-VN"/>
        </w:rPr>
        <w:t xml:space="preserve">kiến thức, </w:t>
      </w:r>
      <w:r w:rsidRPr="00FF7DDA">
        <w:rPr>
          <w:rFonts w:ascii="Times New Roman" w:eastAsiaTheme="majorEastAsia" w:hAnsi="Times New Roman" w:cs="Times New Roman"/>
          <w:bCs/>
          <w:szCs w:val="20"/>
        </w:rPr>
        <w:t>công nghệ mới và xu hướng nghề nghiệp</w:t>
      </w:r>
      <w:r w:rsidR="007C64BB" w:rsidRPr="00FF7DDA">
        <w:rPr>
          <w:rFonts w:ascii="Times New Roman" w:eastAsia="Times New Roman" w:hAnsi="Times New Roman" w:cs="Times New Roman"/>
          <w:szCs w:val="20"/>
        </w:rPr>
        <w:t xml:space="preserve">: </w:t>
      </w:r>
      <w:r w:rsidR="007C64BB" w:rsidRPr="00FF7DDA">
        <w:rPr>
          <w:rFonts w:ascii="Times New Roman" w:eastAsia="Times New Roman" w:hAnsi="Times New Roman" w:cs="Times New Roman"/>
          <w:szCs w:val="20"/>
          <w:lang w:val="vi-VN"/>
        </w:rPr>
        <w:t>d</w:t>
      </w:r>
      <w:r w:rsidRPr="00771883">
        <w:rPr>
          <w:rFonts w:ascii="Times New Roman" w:eastAsia="Times New Roman" w:hAnsi="Times New Roman" w:cs="Times New Roman"/>
          <w:szCs w:val="20"/>
        </w:rPr>
        <w:t>oanh nghiệp mang đến các kiến thức hiện đại, cập nhật theo sự phát triển của ngành nghề.</w:t>
      </w:r>
    </w:p>
    <w:p w:rsidR="00771883" w:rsidRPr="00771883" w:rsidRDefault="00771883" w:rsidP="00FF7DDA">
      <w:pPr>
        <w:spacing w:after="0" w:line="360" w:lineRule="auto"/>
        <w:rPr>
          <w:rFonts w:ascii="Times New Roman" w:eastAsia="Times New Roman" w:hAnsi="Times New Roman" w:cs="Times New Roman"/>
          <w:szCs w:val="20"/>
        </w:rPr>
      </w:pPr>
      <w:r w:rsidRPr="00FF7DDA">
        <w:rPr>
          <w:rFonts w:ascii="Times New Roman" w:eastAsiaTheme="majorEastAsia" w:hAnsi="Times New Roman" w:cs="Times New Roman"/>
          <w:b/>
          <w:bCs/>
          <w:szCs w:val="20"/>
          <w:lang w:val="vi-VN"/>
        </w:rPr>
        <w:t xml:space="preserve">_ </w:t>
      </w:r>
      <w:r w:rsidRPr="00FF7DDA">
        <w:rPr>
          <w:rFonts w:ascii="Times New Roman" w:eastAsiaTheme="majorEastAsia" w:hAnsi="Times New Roman" w:cs="Times New Roman"/>
          <w:bCs/>
          <w:szCs w:val="20"/>
        </w:rPr>
        <w:t>Phát triển kỹ năng mềm và tác phong công nghiệp</w:t>
      </w:r>
      <w:r w:rsidR="007C64BB" w:rsidRPr="00FF7DDA">
        <w:rPr>
          <w:rFonts w:ascii="Times New Roman" w:eastAsia="Times New Roman" w:hAnsi="Times New Roman" w:cs="Times New Roman"/>
          <w:szCs w:val="20"/>
        </w:rPr>
        <w:t xml:space="preserve">: </w:t>
      </w:r>
      <w:r w:rsidR="007C64BB" w:rsidRPr="00FF7DDA">
        <w:rPr>
          <w:rFonts w:ascii="Times New Roman" w:eastAsia="Times New Roman" w:hAnsi="Times New Roman" w:cs="Times New Roman"/>
          <w:szCs w:val="20"/>
          <w:lang w:val="vi-VN"/>
        </w:rPr>
        <w:t>h</w:t>
      </w:r>
      <w:r w:rsidRPr="00771883">
        <w:rPr>
          <w:rFonts w:ascii="Times New Roman" w:eastAsia="Times New Roman" w:hAnsi="Times New Roman" w:cs="Times New Roman"/>
          <w:szCs w:val="20"/>
        </w:rPr>
        <w:t>ọc viên được tiếp xúc với môi trường làm việc thực, hình thành kỹ năng làm việc nhóm, kỷ luật và thích nghi.</w:t>
      </w:r>
    </w:p>
    <w:p w:rsidR="00771883" w:rsidRPr="00FF7DDA" w:rsidRDefault="00771883" w:rsidP="00FF7DDA">
      <w:pPr>
        <w:pStyle w:val="NormalWeb"/>
        <w:spacing w:before="0" w:beforeAutospacing="0" w:after="0" w:afterAutospacing="0" w:line="360" w:lineRule="auto"/>
        <w:rPr>
          <w:sz w:val="22"/>
          <w:szCs w:val="20"/>
        </w:rPr>
      </w:pPr>
      <w:r w:rsidRPr="00FF7DDA">
        <w:rPr>
          <w:rStyle w:val="Strong"/>
          <w:rFonts w:eastAsiaTheme="majorEastAsia"/>
          <w:sz w:val="22"/>
          <w:szCs w:val="20"/>
          <w:lang w:val="vi-VN"/>
        </w:rPr>
        <w:t xml:space="preserve">_ </w:t>
      </w:r>
      <w:r w:rsidRPr="00FF7DDA">
        <w:rPr>
          <w:rStyle w:val="Strong"/>
          <w:rFonts w:eastAsiaTheme="majorEastAsia"/>
          <w:b w:val="0"/>
          <w:sz w:val="22"/>
          <w:szCs w:val="20"/>
        </w:rPr>
        <w:t>Tăng cường định hướng nghề nghiệp và động lực học tập</w:t>
      </w:r>
      <w:r w:rsidR="007C64BB" w:rsidRPr="00FF7DDA">
        <w:rPr>
          <w:sz w:val="22"/>
          <w:szCs w:val="20"/>
        </w:rPr>
        <w:t xml:space="preserve">: </w:t>
      </w:r>
      <w:r w:rsidR="007C64BB" w:rsidRPr="00FF7DDA">
        <w:rPr>
          <w:sz w:val="22"/>
          <w:szCs w:val="20"/>
          <w:lang w:val="vi-VN"/>
        </w:rPr>
        <w:t>g</w:t>
      </w:r>
      <w:r w:rsidRPr="00FF7DDA">
        <w:rPr>
          <w:sz w:val="22"/>
          <w:szCs w:val="20"/>
        </w:rPr>
        <w:t>iúp học viên hiểu rõ nhu cầu tuyển dụng và định hình lộ trình nghề nghiệp.</w:t>
      </w:r>
    </w:p>
    <w:p w:rsidR="00771883" w:rsidRPr="00FF7DDA" w:rsidRDefault="00771883" w:rsidP="00FF7DDA">
      <w:pPr>
        <w:pStyle w:val="NormalWeb"/>
        <w:spacing w:before="0" w:beforeAutospacing="0" w:after="0" w:afterAutospacing="0" w:line="360" w:lineRule="auto"/>
        <w:rPr>
          <w:sz w:val="22"/>
          <w:szCs w:val="20"/>
        </w:rPr>
      </w:pPr>
      <w:r w:rsidRPr="00FF7DDA">
        <w:rPr>
          <w:rStyle w:val="Strong"/>
          <w:rFonts w:eastAsiaTheme="majorEastAsia"/>
          <w:sz w:val="22"/>
          <w:szCs w:val="20"/>
          <w:lang w:val="vi-VN"/>
        </w:rPr>
        <w:t xml:space="preserve">_ </w:t>
      </w:r>
      <w:r w:rsidRPr="00FF7DDA">
        <w:rPr>
          <w:rStyle w:val="Strong"/>
          <w:rFonts w:eastAsiaTheme="majorEastAsia"/>
          <w:b w:val="0"/>
          <w:sz w:val="22"/>
          <w:szCs w:val="20"/>
        </w:rPr>
        <w:t>Tăng cơ hội việc làm và hợp tác sau đào tạo</w:t>
      </w:r>
      <w:r w:rsidR="007C64BB" w:rsidRPr="00FF7DDA">
        <w:rPr>
          <w:sz w:val="22"/>
          <w:szCs w:val="20"/>
        </w:rPr>
        <w:t xml:space="preserve">: </w:t>
      </w:r>
      <w:r w:rsidR="007C64BB" w:rsidRPr="00FF7DDA">
        <w:rPr>
          <w:sz w:val="22"/>
          <w:szCs w:val="20"/>
          <w:lang w:val="vi-VN"/>
        </w:rPr>
        <w:t>h</w:t>
      </w:r>
      <w:r w:rsidRPr="00FF7DDA">
        <w:rPr>
          <w:sz w:val="22"/>
          <w:szCs w:val="20"/>
        </w:rPr>
        <w:t>ọc viên có cơ hội thực tập, tuyển dụng trực tiếp; nhà trường mở rộng mối liên kết với doanh nghiệp.</w:t>
      </w:r>
    </w:p>
    <w:p w:rsidR="00771883" w:rsidRPr="00FF7DDA" w:rsidRDefault="007C64BB" w:rsidP="00FF7DDA">
      <w:pPr>
        <w:spacing w:after="0" w:line="360" w:lineRule="auto"/>
        <w:outlineLvl w:val="2"/>
        <w:rPr>
          <w:rFonts w:ascii="Times New Roman" w:eastAsia="Times New Roman" w:hAnsi="Times New Roman" w:cs="Times New Roman"/>
          <w:bCs/>
          <w:szCs w:val="20"/>
          <w:lang w:val="vi-VN"/>
        </w:rPr>
      </w:pPr>
      <w:r w:rsidRPr="00FF7DDA">
        <w:rPr>
          <w:rFonts w:ascii="Times New Roman" w:eastAsia="Times New Roman" w:hAnsi="Times New Roman" w:cs="Times New Roman"/>
          <w:bCs/>
          <w:szCs w:val="20"/>
          <w:lang w:val="vi-VN"/>
        </w:rPr>
        <w:t>V</w:t>
      </w:r>
      <w:r w:rsidR="00771883" w:rsidRPr="00FF7DDA">
        <w:rPr>
          <w:rFonts w:ascii="Times New Roman" w:eastAsia="Times New Roman" w:hAnsi="Times New Roman" w:cs="Times New Roman"/>
          <w:bCs/>
          <w:szCs w:val="20"/>
          <w:lang w:val="vi-VN"/>
        </w:rPr>
        <w:t>ai trò của các bên liên quan cần thực hiện để lớp học đạt hiệu quả</w:t>
      </w:r>
    </w:p>
    <w:p w:rsidR="00771883" w:rsidRPr="00FF7DDA" w:rsidRDefault="00771883" w:rsidP="00FF7DDA">
      <w:pPr>
        <w:keepNext/>
        <w:keepLines/>
        <w:spacing w:after="0" w:line="360" w:lineRule="auto"/>
        <w:outlineLvl w:val="3"/>
        <w:rPr>
          <w:rFonts w:ascii="Times New Roman" w:eastAsiaTheme="majorEastAsia" w:hAnsi="Times New Roman" w:cs="Times New Roman"/>
          <w:b/>
          <w:iCs/>
          <w:szCs w:val="20"/>
        </w:rPr>
      </w:pPr>
      <w:r w:rsidRPr="00FF7DDA">
        <w:rPr>
          <w:rFonts w:ascii="Times New Roman" w:eastAsiaTheme="majorEastAsia" w:hAnsi="Times New Roman" w:cs="Times New Roman"/>
          <w:b/>
          <w:iCs/>
          <w:szCs w:val="20"/>
          <w:lang w:val="vi-VN"/>
        </w:rPr>
        <w:t>1</w:t>
      </w:r>
      <w:r w:rsidRPr="00FF7DDA">
        <w:rPr>
          <w:rFonts w:ascii="Times New Roman" w:eastAsiaTheme="majorEastAsia" w:hAnsi="Times New Roman" w:cs="Times New Roman"/>
          <w:b/>
          <w:iCs/>
          <w:szCs w:val="20"/>
        </w:rPr>
        <w:t>. Vai trò của cơ sở đào tạo nghề</w:t>
      </w:r>
    </w:p>
    <w:p w:rsidR="00771883" w:rsidRPr="00FF7DDA" w:rsidRDefault="007C64BB" w:rsidP="00FF7DDA">
      <w:pPr>
        <w:spacing w:after="0" w:line="360" w:lineRule="auto"/>
        <w:outlineLvl w:val="2"/>
        <w:rPr>
          <w:rFonts w:ascii="Times New Roman" w:eastAsia="Times New Roman" w:hAnsi="Times New Roman" w:cs="Times New Roman"/>
          <w:bCs/>
          <w:szCs w:val="20"/>
          <w:lang w:val="vi-VN"/>
        </w:rPr>
      </w:pPr>
      <w:r w:rsidRPr="00FF7DDA">
        <w:rPr>
          <w:rFonts w:ascii="Times New Roman" w:eastAsia="Times New Roman" w:hAnsi="Times New Roman" w:cs="Times New Roman"/>
          <w:bCs/>
          <w:szCs w:val="20"/>
          <w:lang w:val="vi-VN"/>
        </w:rPr>
        <w:t xml:space="preserve">_ </w:t>
      </w:r>
      <w:r w:rsidR="00771883" w:rsidRPr="00FF7DDA">
        <w:rPr>
          <w:rFonts w:ascii="Times New Roman" w:eastAsia="Times New Roman" w:hAnsi="Times New Roman" w:cs="Times New Roman"/>
          <w:bCs/>
          <w:szCs w:val="20"/>
        </w:rPr>
        <w:t>Đảm bảo điều kiện tổ chức đầy đủ, chuyên nghiệp</w:t>
      </w:r>
      <w:r w:rsidR="003B0AA3" w:rsidRPr="00FF7DDA">
        <w:rPr>
          <w:rFonts w:ascii="Times New Roman" w:eastAsia="Times New Roman" w:hAnsi="Times New Roman" w:cs="Times New Roman"/>
          <w:bCs/>
          <w:szCs w:val="20"/>
          <w:lang w:val="vi-VN"/>
        </w:rPr>
        <w:t>: c</w:t>
      </w:r>
      <w:r w:rsidR="00771883" w:rsidRPr="00FF7DDA">
        <w:rPr>
          <w:rFonts w:ascii="Times New Roman" w:hAnsi="Times New Roman" w:cs="Times New Roman"/>
          <w:szCs w:val="20"/>
        </w:rPr>
        <w:t xml:space="preserve">ơ sở vật chất, thiết bị giảng dạy, tài liệu học tập cần được chuẩn bị đầy đủ trước buổi học. Phòng học cần thoáng mát, đủ ánh sáng, có các phương tiện hỗ trợ như máy chiếu, mô hình kỹ thuật, thiết bị thực hành. Nếu tổ chức tại doanh nghiệp, cần đảm bảo an toàn </w:t>
      </w:r>
      <w:proofErr w:type="gramStart"/>
      <w:r w:rsidR="00771883" w:rsidRPr="00FF7DDA">
        <w:rPr>
          <w:rFonts w:ascii="Times New Roman" w:hAnsi="Times New Roman" w:cs="Times New Roman"/>
          <w:szCs w:val="20"/>
        </w:rPr>
        <w:t>lao</w:t>
      </w:r>
      <w:proofErr w:type="gramEnd"/>
      <w:r w:rsidR="00771883" w:rsidRPr="00FF7DDA">
        <w:rPr>
          <w:rFonts w:ascii="Times New Roman" w:hAnsi="Times New Roman" w:cs="Times New Roman"/>
          <w:szCs w:val="20"/>
        </w:rPr>
        <w:t xml:space="preserve"> động, trang thiết bị bảo hộ và hướng dẫn chi tiết cho học viên. </w:t>
      </w:r>
    </w:p>
    <w:p w:rsidR="00771883" w:rsidRPr="00FF7DDA" w:rsidRDefault="007C64BB"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771883" w:rsidRPr="00FF7DDA">
        <w:rPr>
          <w:rFonts w:ascii="Times New Roman" w:eastAsia="Times New Roman" w:hAnsi="Times New Roman" w:cs="Times New Roman"/>
          <w:bCs/>
          <w:szCs w:val="20"/>
        </w:rPr>
        <w:t>Tổ chức và điều phối hoạt động giảng dạy</w:t>
      </w:r>
      <w:r w:rsidR="00771883" w:rsidRPr="00FF7DDA">
        <w:rPr>
          <w:rFonts w:ascii="Times New Roman" w:eastAsia="Times New Roman" w:hAnsi="Times New Roman" w:cs="Times New Roman"/>
          <w:szCs w:val="20"/>
        </w:rPr>
        <w:t xml:space="preserve">: </w:t>
      </w:r>
      <w:r w:rsidR="003B0AA3" w:rsidRPr="00FF7DDA">
        <w:rPr>
          <w:rFonts w:ascii="Times New Roman" w:eastAsia="Times New Roman" w:hAnsi="Times New Roman" w:cs="Times New Roman"/>
          <w:szCs w:val="20"/>
          <w:lang w:val="vi-VN"/>
        </w:rPr>
        <w:t>p</w:t>
      </w:r>
      <w:r w:rsidR="00771883" w:rsidRPr="00FF7DDA">
        <w:rPr>
          <w:rFonts w:ascii="Times New Roman" w:eastAsia="Times New Roman" w:hAnsi="Times New Roman" w:cs="Times New Roman"/>
          <w:szCs w:val="20"/>
        </w:rPr>
        <w:t>hối hợp chặt chẽ với doanh nghiệp về nội dung, lịch trình</w:t>
      </w:r>
      <w:r w:rsidR="00771883" w:rsidRPr="00FF7DDA">
        <w:rPr>
          <w:rFonts w:ascii="Times New Roman" w:eastAsia="Times New Roman" w:hAnsi="Times New Roman" w:cs="Times New Roman"/>
          <w:szCs w:val="20"/>
          <w:lang w:val="vi-VN"/>
        </w:rPr>
        <w:t xml:space="preserve"> học hợp lý</w:t>
      </w:r>
      <w:r w:rsidR="00771883" w:rsidRPr="00FF7DDA">
        <w:rPr>
          <w:rFonts w:ascii="Times New Roman" w:eastAsia="Times New Roman" w:hAnsi="Times New Roman" w:cs="Times New Roman"/>
          <w:szCs w:val="20"/>
        </w:rPr>
        <w:t>, phương pháp và cơ sở vật chất.</w:t>
      </w:r>
      <w:r w:rsidR="00771883" w:rsidRPr="00FF7DDA">
        <w:rPr>
          <w:rFonts w:ascii="Times New Roman" w:eastAsia="Times New Roman" w:hAnsi="Times New Roman" w:cs="Times New Roman"/>
          <w:szCs w:val="20"/>
          <w:lang w:val="vi-VN"/>
        </w:rPr>
        <w:t xml:space="preserve"> </w:t>
      </w:r>
      <w:r w:rsidRPr="00FF7DDA">
        <w:rPr>
          <w:rFonts w:ascii="Times New Roman" w:hAnsi="Times New Roman" w:cs="Times New Roman"/>
          <w:szCs w:val="20"/>
        </w:rPr>
        <w:t>Phân công cán bộ hỗ trợ, giám sát các buổi học để đảm bảo buổi học diễn ra đúng kế hoạch, đúng quy định</w:t>
      </w:r>
    </w:p>
    <w:p w:rsidR="00771883" w:rsidRPr="00FF7DDA" w:rsidRDefault="007C64BB"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771883" w:rsidRPr="00FF7DDA">
        <w:rPr>
          <w:rFonts w:ascii="Times New Roman" w:eastAsia="Times New Roman" w:hAnsi="Times New Roman" w:cs="Times New Roman"/>
          <w:bCs/>
          <w:szCs w:val="20"/>
        </w:rPr>
        <w:t>Đảm bảo tính sư phạm và chất lượng chuyên môn</w:t>
      </w:r>
      <w:r w:rsidR="00771883" w:rsidRPr="00FF7DDA">
        <w:rPr>
          <w:rFonts w:ascii="Times New Roman" w:eastAsia="Times New Roman" w:hAnsi="Times New Roman" w:cs="Times New Roman"/>
          <w:szCs w:val="20"/>
        </w:rPr>
        <w:t xml:space="preserve">: </w:t>
      </w:r>
      <w:r w:rsidR="003B0AA3" w:rsidRPr="00FF7DDA">
        <w:rPr>
          <w:rFonts w:ascii="Times New Roman" w:eastAsia="Times New Roman" w:hAnsi="Times New Roman" w:cs="Times New Roman"/>
          <w:szCs w:val="20"/>
          <w:lang w:val="vi-VN"/>
        </w:rPr>
        <w:t>t</w:t>
      </w:r>
      <w:r w:rsidR="00771883" w:rsidRPr="00FF7DDA">
        <w:rPr>
          <w:rFonts w:ascii="Times New Roman" w:eastAsia="Times New Roman" w:hAnsi="Times New Roman" w:cs="Times New Roman"/>
          <w:szCs w:val="20"/>
        </w:rPr>
        <w:t>hẩm định nội dung bài giảng, hỗ trợ phương pháp giảng dạy phù hợp với trình độ học viên.</w:t>
      </w:r>
    </w:p>
    <w:p w:rsidR="00771883" w:rsidRPr="00FF7DDA" w:rsidRDefault="007C64BB"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
          <w:bCs/>
          <w:szCs w:val="20"/>
          <w:lang w:val="vi-VN"/>
        </w:rPr>
        <w:lastRenderedPageBreak/>
        <w:t xml:space="preserve">_ </w:t>
      </w:r>
      <w:r w:rsidR="00771883" w:rsidRPr="00FF7DDA">
        <w:rPr>
          <w:rFonts w:ascii="Times New Roman" w:eastAsia="Times New Roman" w:hAnsi="Times New Roman" w:cs="Times New Roman"/>
          <w:bCs/>
          <w:szCs w:val="20"/>
        </w:rPr>
        <w:t>Giám sát, đánh giá và cải tiến liên tục</w:t>
      </w:r>
      <w:r w:rsidR="003B0AA3" w:rsidRPr="00FF7DDA">
        <w:rPr>
          <w:rFonts w:ascii="Times New Roman" w:eastAsia="Times New Roman" w:hAnsi="Times New Roman" w:cs="Times New Roman"/>
          <w:szCs w:val="20"/>
        </w:rPr>
        <w:t xml:space="preserve">: </w:t>
      </w:r>
      <w:r w:rsidR="003B0AA3" w:rsidRPr="00FF7DDA">
        <w:rPr>
          <w:rFonts w:ascii="Times New Roman" w:eastAsia="Times New Roman" w:hAnsi="Times New Roman" w:cs="Times New Roman"/>
          <w:szCs w:val="20"/>
          <w:lang w:val="vi-VN"/>
        </w:rPr>
        <w:t>t</w:t>
      </w:r>
      <w:r w:rsidR="00771883" w:rsidRPr="00FF7DDA">
        <w:rPr>
          <w:rFonts w:ascii="Times New Roman" w:eastAsia="Times New Roman" w:hAnsi="Times New Roman" w:cs="Times New Roman"/>
          <w:szCs w:val="20"/>
        </w:rPr>
        <w:t>hu thập phản hồi từ học viên và giảng viên doanh nghiệp để điều chỉnh các buổi học cho phù hợp hơn.</w:t>
      </w:r>
    </w:p>
    <w:p w:rsidR="00771883" w:rsidRPr="00FF7DDA" w:rsidRDefault="007C64BB" w:rsidP="00FF7DDA">
      <w:pPr>
        <w:spacing w:after="0" w:line="360" w:lineRule="auto"/>
        <w:rPr>
          <w:rFonts w:ascii="Times New Roman" w:eastAsia="Times New Roman" w:hAnsi="Times New Roman" w:cs="Times New Roman"/>
          <w:szCs w:val="20"/>
          <w:lang w:val="vi-VN"/>
        </w:rPr>
      </w:pPr>
      <w:r w:rsidRPr="00FF7DDA">
        <w:rPr>
          <w:rFonts w:ascii="Times New Roman" w:eastAsia="Times New Roman" w:hAnsi="Times New Roman" w:cs="Times New Roman"/>
          <w:b/>
          <w:bCs/>
          <w:szCs w:val="20"/>
          <w:lang w:val="vi-VN"/>
        </w:rPr>
        <w:t xml:space="preserve">_ </w:t>
      </w:r>
      <w:r w:rsidR="00771883" w:rsidRPr="00FF7DDA">
        <w:rPr>
          <w:rFonts w:ascii="Times New Roman" w:eastAsia="Times New Roman" w:hAnsi="Times New Roman" w:cs="Times New Roman"/>
          <w:bCs/>
          <w:szCs w:val="20"/>
        </w:rPr>
        <w:t>Tuyển chọn và chuẩn bị học viên kỹ càng</w:t>
      </w:r>
      <w:r w:rsidRPr="00FF7DDA">
        <w:rPr>
          <w:rFonts w:ascii="Times New Roman" w:eastAsia="Times New Roman" w:hAnsi="Times New Roman" w:cs="Times New Roman"/>
          <w:bCs/>
          <w:szCs w:val="20"/>
          <w:lang w:val="vi-VN"/>
        </w:rPr>
        <w:t>:</w:t>
      </w:r>
    </w:p>
    <w:p w:rsidR="00771883" w:rsidRPr="00FF7DDA" w:rsidRDefault="0077188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rPr>
        <w:t>Lựa chọn đúng đối tượng học viên</w:t>
      </w:r>
      <w:r w:rsidRPr="00FF7DDA">
        <w:rPr>
          <w:rFonts w:ascii="Times New Roman" w:eastAsia="Times New Roman" w:hAnsi="Times New Roman" w:cs="Times New Roman"/>
          <w:szCs w:val="20"/>
        </w:rPr>
        <w:t>, phù hợp với chuyên đề tập huấn.</w:t>
      </w:r>
    </w:p>
    <w:p w:rsidR="00771883" w:rsidRPr="00FF7DDA" w:rsidRDefault="0077188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szCs w:val="20"/>
        </w:rPr>
        <w:t xml:space="preserve">Tổ chức </w:t>
      </w:r>
      <w:r w:rsidRPr="00FF7DDA">
        <w:rPr>
          <w:rFonts w:ascii="Times New Roman" w:eastAsia="Times New Roman" w:hAnsi="Times New Roman" w:cs="Times New Roman"/>
          <w:bCs/>
          <w:szCs w:val="20"/>
        </w:rPr>
        <w:t>hướng dẫn trước buổi học</w:t>
      </w:r>
      <w:r w:rsidRPr="00FF7DDA">
        <w:rPr>
          <w:rFonts w:ascii="Times New Roman" w:eastAsia="Times New Roman" w:hAnsi="Times New Roman" w:cs="Times New Roman"/>
          <w:szCs w:val="20"/>
        </w:rPr>
        <w:t>: mục tiêu, nội dung chính, yêu cầu cần chuẩn bị, nội quy lớp học.</w:t>
      </w:r>
    </w:p>
    <w:p w:rsidR="00771883" w:rsidRPr="00FF7DDA" w:rsidRDefault="00771883" w:rsidP="00FF7DDA">
      <w:pPr>
        <w:spacing w:after="0" w:line="360" w:lineRule="auto"/>
        <w:rPr>
          <w:rFonts w:ascii="Times New Roman" w:eastAsia="Times New Roman" w:hAnsi="Times New Roman" w:cs="Times New Roman"/>
          <w:szCs w:val="20"/>
          <w:lang w:val="vi-VN"/>
        </w:rPr>
      </w:pPr>
      <w:r w:rsidRPr="00FF7DDA">
        <w:rPr>
          <w:rFonts w:ascii="Times New Roman" w:eastAsia="Cambria" w:hAnsi="Times New Roman" w:cs="Times New Roman"/>
          <w:szCs w:val="20"/>
        </w:rPr>
        <w:t>Gắn lớp tập huấn với các lợi ích cụ thể: cộng điểm rèn luyện, cấp giấy chứng nhận, cơ hội giới thiệu thực tập</w:t>
      </w:r>
      <w:r w:rsidRPr="00FF7DDA">
        <w:rPr>
          <w:rFonts w:ascii="Times New Roman" w:eastAsia="Cambria" w:hAnsi="Times New Roman" w:cs="Times New Roman"/>
          <w:szCs w:val="20"/>
          <w:lang w:val="vi-VN"/>
        </w:rPr>
        <w:t xml:space="preserve"> để khuyến khích học viên</w:t>
      </w:r>
    </w:p>
    <w:p w:rsidR="00771883" w:rsidRPr="00FF7DDA" w:rsidRDefault="003B0AA3" w:rsidP="00FF7DDA">
      <w:pPr>
        <w:spacing w:after="0" w:line="360" w:lineRule="auto"/>
        <w:rPr>
          <w:rFonts w:ascii="Times New Roman" w:eastAsia="Times New Roman" w:hAnsi="Times New Roman" w:cs="Times New Roman"/>
          <w:szCs w:val="20"/>
          <w:lang w:val="vi-VN"/>
        </w:rPr>
      </w:pPr>
      <w:r w:rsidRPr="00FF7DDA">
        <w:rPr>
          <w:rFonts w:ascii="Times New Roman" w:eastAsia="Times New Roman" w:hAnsi="Times New Roman" w:cs="Times New Roman"/>
          <w:bCs/>
          <w:szCs w:val="20"/>
          <w:lang w:val="vi-VN"/>
        </w:rPr>
        <w:t xml:space="preserve">_ </w:t>
      </w:r>
      <w:r w:rsidR="00771883" w:rsidRPr="00FF7DDA">
        <w:rPr>
          <w:rFonts w:ascii="Times New Roman" w:eastAsia="Times New Roman" w:hAnsi="Times New Roman" w:cs="Times New Roman"/>
          <w:bCs/>
          <w:szCs w:val="20"/>
        </w:rPr>
        <w:t>Tăng cường truyền thông và nhân rộng mô hình</w:t>
      </w:r>
      <w:r w:rsidRPr="00FF7DDA">
        <w:rPr>
          <w:rFonts w:ascii="Times New Roman" w:eastAsia="Times New Roman" w:hAnsi="Times New Roman" w:cs="Times New Roman"/>
          <w:bCs/>
          <w:szCs w:val="20"/>
          <w:lang w:val="vi-VN"/>
        </w:rPr>
        <w:t xml:space="preserve">: </w:t>
      </w:r>
    </w:p>
    <w:p w:rsidR="00771883" w:rsidRPr="00FF7DDA" w:rsidRDefault="0077188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rPr>
        <w:t>Truyền thông nội bộ</w:t>
      </w:r>
      <w:r w:rsidRPr="00FF7DDA">
        <w:rPr>
          <w:rFonts w:ascii="Times New Roman" w:eastAsia="Times New Roman" w:hAnsi="Times New Roman" w:cs="Times New Roman"/>
          <w:szCs w:val="20"/>
        </w:rPr>
        <w:t xml:space="preserve"> về các lớp học mẫu để nhân rộng mô hình, tạo động lực cho học viên và doanh nghiệp khác tham gia.</w:t>
      </w:r>
    </w:p>
    <w:p w:rsidR="009B665A" w:rsidRPr="00FF7DDA" w:rsidRDefault="009B665A"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szCs w:val="20"/>
        </w:rPr>
        <w:t xml:space="preserve">Ghi nhận sự đóng góp của doanh nghiệp, qua đó </w:t>
      </w:r>
      <w:r w:rsidRPr="00FF7DDA">
        <w:rPr>
          <w:rFonts w:ascii="Times New Roman" w:eastAsia="Times New Roman" w:hAnsi="Times New Roman" w:cs="Times New Roman"/>
          <w:bCs/>
          <w:szCs w:val="20"/>
        </w:rPr>
        <w:t>duy trì và mở rộng mối quan hệ hợp tác bền vững</w:t>
      </w:r>
      <w:r w:rsidRPr="00FF7DDA">
        <w:rPr>
          <w:rFonts w:ascii="Times New Roman" w:eastAsia="Times New Roman" w:hAnsi="Times New Roman" w:cs="Times New Roman"/>
          <w:szCs w:val="20"/>
        </w:rPr>
        <w:t>.</w:t>
      </w:r>
    </w:p>
    <w:p w:rsidR="009B665A" w:rsidRPr="00FF7DDA" w:rsidRDefault="009B665A" w:rsidP="00FF7DDA">
      <w:pPr>
        <w:keepNext/>
        <w:keepLines/>
        <w:spacing w:after="0" w:line="360" w:lineRule="auto"/>
        <w:outlineLvl w:val="3"/>
        <w:rPr>
          <w:rFonts w:ascii="Times New Roman" w:eastAsiaTheme="majorEastAsia" w:hAnsi="Times New Roman" w:cs="Times New Roman"/>
          <w:b/>
          <w:iCs/>
          <w:szCs w:val="20"/>
        </w:rPr>
      </w:pPr>
      <w:r w:rsidRPr="00FF7DDA">
        <w:rPr>
          <w:rFonts w:ascii="Times New Roman" w:eastAsiaTheme="majorEastAsia" w:hAnsi="Times New Roman" w:cs="Times New Roman"/>
          <w:b/>
          <w:iCs/>
          <w:szCs w:val="20"/>
          <w:lang w:val="vi-VN"/>
        </w:rPr>
        <w:t>2</w:t>
      </w:r>
      <w:r w:rsidRPr="00FF7DDA">
        <w:rPr>
          <w:rFonts w:ascii="Times New Roman" w:eastAsiaTheme="majorEastAsia" w:hAnsi="Times New Roman" w:cs="Times New Roman"/>
          <w:b/>
          <w:iCs/>
          <w:szCs w:val="20"/>
        </w:rPr>
        <w:t>. Vai trò của doanh nghiệp</w:t>
      </w:r>
    </w:p>
    <w:p w:rsidR="009B665A" w:rsidRPr="00FF7DDA" w:rsidRDefault="003B0AA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Phối hợp chặt chẽ với cơ sở đào tạo</w:t>
      </w:r>
      <w:r w:rsidR="009B665A" w:rsidRPr="00FF7DDA">
        <w:rPr>
          <w:rFonts w:ascii="Times New Roman" w:eastAsia="Times New Roman" w:hAnsi="Times New Roman" w:cs="Times New Roman"/>
          <w:bCs/>
          <w:szCs w:val="20"/>
          <w:lang w:val="vi-VN"/>
        </w:rPr>
        <w:t>: c</w:t>
      </w:r>
      <w:r w:rsidR="009B665A" w:rsidRPr="00FF7DDA">
        <w:rPr>
          <w:rFonts w:ascii="Times New Roman" w:eastAsia="Times New Roman" w:hAnsi="Times New Roman" w:cs="Times New Roman"/>
          <w:szCs w:val="20"/>
        </w:rPr>
        <w:t xml:space="preserve">ần </w:t>
      </w:r>
      <w:r w:rsidR="009B665A" w:rsidRPr="00FF7DDA">
        <w:rPr>
          <w:rFonts w:ascii="Times New Roman" w:eastAsia="Times New Roman" w:hAnsi="Times New Roman" w:cs="Times New Roman"/>
          <w:bCs/>
          <w:szCs w:val="20"/>
        </w:rPr>
        <w:t>trao đổi trước với cơ sở đào tạo</w:t>
      </w:r>
      <w:r w:rsidR="009B665A" w:rsidRPr="00FF7DDA">
        <w:rPr>
          <w:rFonts w:ascii="Times New Roman" w:eastAsia="Times New Roman" w:hAnsi="Times New Roman" w:cs="Times New Roman"/>
          <w:szCs w:val="20"/>
        </w:rPr>
        <w:t xml:space="preserve"> về mục tiêu chuyên đề, nội dung, đối tượng học viên, thời lượng, phương pháp dạy phù hợp.</w:t>
      </w:r>
      <w:r w:rsidR="009B665A" w:rsidRPr="00FF7DDA">
        <w:rPr>
          <w:rFonts w:ascii="Times New Roman" w:eastAsia="Times New Roman" w:hAnsi="Times New Roman" w:cs="Times New Roman"/>
          <w:szCs w:val="20"/>
          <w:lang w:val="vi-VN"/>
        </w:rPr>
        <w:t xml:space="preserve"> </w:t>
      </w:r>
      <w:r w:rsidR="009B665A" w:rsidRPr="00FF7DDA">
        <w:rPr>
          <w:rFonts w:ascii="Times New Roman" w:eastAsia="Times New Roman" w:hAnsi="Times New Roman" w:cs="Times New Roman"/>
          <w:szCs w:val="20"/>
        </w:rPr>
        <w:t xml:space="preserve">Phối hợp trong việc </w:t>
      </w:r>
      <w:r w:rsidR="009B665A" w:rsidRPr="00FF7DDA">
        <w:rPr>
          <w:rFonts w:ascii="Times New Roman" w:eastAsia="Times New Roman" w:hAnsi="Times New Roman" w:cs="Times New Roman"/>
          <w:bCs/>
          <w:szCs w:val="20"/>
        </w:rPr>
        <w:t>chuẩn bị thiết bị, cơ sở vật chất</w:t>
      </w:r>
      <w:r w:rsidR="009B665A" w:rsidRPr="00FF7DDA">
        <w:rPr>
          <w:rFonts w:ascii="Times New Roman" w:eastAsia="Times New Roman" w:hAnsi="Times New Roman" w:cs="Times New Roman"/>
          <w:szCs w:val="20"/>
        </w:rPr>
        <w:t>, hỗ trợ học viên khi thực hành.</w:t>
      </w:r>
    </w:p>
    <w:p w:rsidR="009B665A" w:rsidRPr="00FF7DDA" w:rsidRDefault="003B0AA3" w:rsidP="00FF7DDA">
      <w:pPr>
        <w:pStyle w:val="ListBullet"/>
        <w:numPr>
          <w:ilvl w:val="0"/>
          <w:numId w:val="0"/>
        </w:num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Cung cấp kiến thức thực tế</w:t>
      </w:r>
      <w:r w:rsidRPr="00FF7DDA">
        <w:rPr>
          <w:rFonts w:ascii="Times New Roman" w:eastAsia="Times New Roman" w:hAnsi="Times New Roman" w:cs="Times New Roman"/>
          <w:szCs w:val="20"/>
        </w:rPr>
        <w:t xml:space="preserve">: </w:t>
      </w:r>
      <w:r w:rsidRPr="00FF7DDA">
        <w:rPr>
          <w:rFonts w:ascii="Times New Roman" w:eastAsia="Times New Roman" w:hAnsi="Times New Roman" w:cs="Times New Roman"/>
          <w:szCs w:val="20"/>
          <w:lang w:val="vi-VN"/>
        </w:rPr>
        <w:t>d</w:t>
      </w:r>
      <w:r w:rsidR="009B665A" w:rsidRPr="00FF7DDA">
        <w:rPr>
          <w:rFonts w:ascii="Times New Roman" w:eastAsia="Times New Roman" w:hAnsi="Times New Roman" w:cs="Times New Roman"/>
          <w:szCs w:val="20"/>
        </w:rPr>
        <w:t>oanh nghiệp mang đến các tình huống sản xuất thực tế, quy trình kỹ thuật hiện hành, tiêu chuẩn chất lượng nghề nghiệp.</w:t>
      </w:r>
      <w:r w:rsidR="009B665A" w:rsidRPr="00FF7DDA">
        <w:rPr>
          <w:rFonts w:ascii="Times New Roman" w:eastAsia="Times New Roman" w:hAnsi="Times New Roman" w:cs="Times New Roman"/>
          <w:szCs w:val="20"/>
          <w:lang w:val="vi-VN"/>
        </w:rPr>
        <w:t xml:space="preserve"> </w:t>
      </w:r>
      <w:r w:rsidR="009B665A" w:rsidRPr="00FF7DDA">
        <w:rPr>
          <w:rFonts w:ascii="Times New Roman" w:eastAsia="MS Mincho" w:hAnsi="Times New Roman" w:cs="Times New Roman"/>
          <w:szCs w:val="20"/>
        </w:rPr>
        <w:t>Cung cấp tài liệu, công cụ học tập và sản phẩm mẫu hỗ trợ lớp học.</w:t>
      </w:r>
    </w:p>
    <w:p w:rsidR="009B665A" w:rsidRPr="00FF7DDA" w:rsidRDefault="003B0AA3" w:rsidP="00FF7DDA">
      <w:pPr>
        <w:pStyle w:val="ListBullet"/>
        <w:numPr>
          <w:ilvl w:val="0"/>
          <w:numId w:val="0"/>
        </w:num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Bổ sung kỹ năng nghề và công nghệ mới</w:t>
      </w:r>
      <w:r w:rsidR="009B665A" w:rsidRPr="00FF7DDA">
        <w:rPr>
          <w:rFonts w:ascii="Times New Roman" w:eastAsia="Times New Roman" w:hAnsi="Times New Roman" w:cs="Times New Roman"/>
          <w:szCs w:val="20"/>
        </w:rPr>
        <w:t xml:space="preserve">: </w:t>
      </w:r>
      <w:r w:rsidRPr="00FF7DDA">
        <w:rPr>
          <w:rFonts w:ascii="Times New Roman" w:eastAsia="Times New Roman" w:hAnsi="Times New Roman" w:cs="Times New Roman"/>
          <w:szCs w:val="20"/>
          <w:lang w:val="vi-VN"/>
        </w:rPr>
        <w:t>c</w:t>
      </w:r>
      <w:r w:rsidR="009B665A" w:rsidRPr="00FF7DDA">
        <w:rPr>
          <w:rFonts w:ascii="Times New Roman" w:eastAsia="Times New Roman" w:hAnsi="Times New Roman" w:cs="Times New Roman"/>
          <w:szCs w:val="20"/>
        </w:rPr>
        <w:t>ập nhật các xu hướng và yêu cầu cụ thể của thị trường lao động.</w:t>
      </w:r>
    </w:p>
    <w:p w:rsidR="009B665A" w:rsidRPr="00FF7DDA" w:rsidRDefault="003B0AA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Tham gia giảng dạy và định hướng nghề nghiệp</w:t>
      </w:r>
      <w:r w:rsidR="009B665A" w:rsidRPr="00FF7DDA">
        <w:rPr>
          <w:rFonts w:ascii="Times New Roman" w:eastAsia="Times New Roman" w:hAnsi="Times New Roman" w:cs="Times New Roman"/>
          <w:szCs w:val="20"/>
        </w:rPr>
        <w:t xml:space="preserve">: Cử chuyên gia tham gia giảng dạy </w:t>
      </w:r>
      <w:r w:rsidR="009B665A" w:rsidRPr="00FF7DDA">
        <w:rPr>
          <w:rFonts w:ascii="Times New Roman" w:eastAsia="Times New Roman" w:hAnsi="Times New Roman" w:cs="Times New Roman"/>
          <w:szCs w:val="20"/>
          <w:lang w:val="vi-VN"/>
        </w:rPr>
        <w:t xml:space="preserve">có </w:t>
      </w:r>
      <w:r w:rsidR="009B665A" w:rsidRPr="00FF7DDA">
        <w:rPr>
          <w:rFonts w:ascii="Times New Roman" w:eastAsia="Times New Roman" w:hAnsi="Times New Roman" w:cs="Times New Roman"/>
          <w:szCs w:val="20"/>
        </w:rPr>
        <w:t>kỹ năng sư phạm</w:t>
      </w:r>
      <w:r w:rsidR="009B665A" w:rsidRPr="00FF7DDA">
        <w:rPr>
          <w:rFonts w:ascii="Times New Roman" w:eastAsia="Times New Roman" w:hAnsi="Times New Roman" w:cs="Times New Roman"/>
          <w:szCs w:val="20"/>
          <w:lang w:val="vi-VN"/>
        </w:rPr>
        <w:t xml:space="preserve"> và chuyên môn tốt</w:t>
      </w:r>
      <w:r w:rsidR="009B665A" w:rsidRPr="00FF7DDA">
        <w:rPr>
          <w:rFonts w:ascii="Times New Roman" w:eastAsia="Times New Roman" w:hAnsi="Times New Roman" w:cs="Times New Roman"/>
          <w:szCs w:val="20"/>
        </w:rPr>
        <w:t>, chia sẻ kinh nghiệm thực tiễn, góp phần giúp học viên hiểu rõ vai trò công việc trong tương lai.</w:t>
      </w:r>
    </w:p>
    <w:p w:rsidR="009B665A" w:rsidRPr="00FF7DDA" w:rsidRDefault="009B665A" w:rsidP="00FF7DDA">
      <w:pPr>
        <w:keepNext/>
        <w:keepLines/>
        <w:spacing w:after="0" w:line="360" w:lineRule="auto"/>
        <w:outlineLvl w:val="3"/>
        <w:rPr>
          <w:rFonts w:ascii="Times New Roman" w:eastAsiaTheme="majorEastAsia" w:hAnsi="Times New Roman" w:cs="Times New Roman"/>
          <w:b/>
          <w:iCs/>
          <w:color w:val="000000" w:themeColor="text1"/>
          <w:szCs w:val="20"/>
        </w:rPr>
      </w:pPr>
      <w:r w:rsidRPr="00FF7DDA">
        <w:rPr>
          <w:rFonts w:ascii="Times New Roman" w:eastAsiaTheme="majorEastAsia" w:hAnsi="Times New Roman" w:cs="Times New Roman"/>
          <w:b/>
          <w:iCs/>
          <w:color w:val="000000" w:themeColor="text1"/>
          <w:szCs w:val="20"/>
        </w:rPr>
        <w:t xml:space="preserve">3. Yêu cầu </w:t>
      </w:r>
      <w:r w:rsidR="003B0AA3" w:rsidRPr="00FF7DDA">
        <w:rPr>
          <w:rFonts w:ascii="Times New Roman" w:eastAsiaTheme="majorEastAsia" w:hAnsi="Times New Roman" w:cs="Times New Roman"/>
          <w:b/>
          <w:iCs/>
          <w:color w:val="000000" w:themeColor="text1"/>
          <w:szCs w:val="20"/>
          <w:lang w:val="vi-VN"/>
        </w:rPr>
        <w:t>đối với</w:t>
      </w:r>
      <w:r w:rsidRPr="00FF7DDA">
        <w:rPr>
          <w:rFonts w:ascii="Times New Roman" w:eastAsiaTheme="majorEastAsia" w:hAnsi="Times New Roman" w:cs="Times New Roman"/>
          <w:b/>
          <w:iCs/>
          <w:color w:val="000000" w:themeColor="text1"/>
          <w:szCs w:val="20"/>
        </w:rPr>
        <w:t xml:space="preserve"> học viên</w:t>
      </w:r>
    </w:p>
    <w:p w:rsidR="009B665A" w:rsidRPr="00FF7DDA" w:rsidRDefault="003B0AA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Chủ động và cầu thị trong học tập</w:t>
      </w:r>
      <w:r w:rsidR="009B665A" w:rsidRPr="00FF7DDA">
        <w:rPr>
          <w:rFonts w:ascii="Times New Roman" w:eastAsia="Times New Roman" w:hAnsi="Times New Roman" w:cs="Times New Roman"/>
          <w:szCs w:val="20"/>
        </w:rPr>
        <w:t>: Có tinh thần học hỏi, chủ động trao đổi với giảng viên, chuẩn bị kiến thức nền trước khi học.</w:t>
      </w:r>
    </w:p>
    <w:p w:rsidR="009B665A" w:rsidRPr="00FF7DDA" w:rsidRDefault="003B0AA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Tôn trọng nội quy, tác phong chuyên nghiệp</w:t>
      </w:r>
      <w:r w:rsidR="009B665A" w:rsidRPr="00FF7DDA">
        <w:rPr>
          <w:rFonts w:ascii="Times New Roman" w:eastAsia="Times New Roman" w:hAnsi="Times New Roman" w:cs="Times New Roman"/>
          <w:szCs w:val="20"/>
        </w:rPr>
        <w:t>: Thái độ nghiêm túc, đúng giờ, hợp tác và thể hiện thái độ nghề nghiệp tích cực.</w:t>
      </w:r>
    </w:p>
    <w:p w:rsidR="009B665A" w:rsidRPr="00FF7DDA" w:rsidRDefault="003B0AA3" w:rsidP="00FF7DDA">
      <w:pPr>
        <w:spacing w:after="0" w:line="360" w:lineRule="auto"/>
        <w:rPr>
          <w:rFonts w:ascii="Times New Roman" w:eastAsia="Times New Roman" w:hAnsi="Times New Roman" w:cs="Times New Roman"/>
          <w:szCs w:val="20"/>
        </w:rPr>
      </w:pPr>
      <w:r w:rsidRPr="00FF7DDA">
        <w:rPr>
          <w:rFonts w:ascii="Times New Roman" w:eastAsia="Times New Roman" w:hAnsi="Times New Roman" w:cs="Times New Roman"/>
          <w:bCs/>
          <w:szCs w:val="20"/>
          <w:lang w:val="vi-VN"/>
        </w:rPr>
        <w:t xml:space="preserve">_ </w:t>
      </w:r>
      <w:r w:rsidR="009B665A" w:rsidRPr="00FF7DDA">
        <w:rPr>
          <w:rFonts w:ascii="Times New Roman" w:eastAsia="Times New Roman" w:hAnsi="Times New Roman" w:cs="Times New Roman"/>
          <w:bCs/>
          <w:szCs w:val="20"/>
        </w:rPr>
        <w:t>Nắm bắt cơ hội nghề nghiệp và thực hành kỹ năng</w:t>
      </w:r>
      <w:r w:rsidR="009B665A" w:rsidRPr="00FF7DDA">
        <w:rPr>
          <w:rFonts w:ascii="Times New Roman" w:eastAsia="Times New Roman" w:hAnsi="Times New Roman" w:cs="Times New Roman"/>
          <w:szCs w:val="20"/>
        </w:rPr>
        <w:t>: Tận dụng các buổi học để phát triển kỹ năng nghề, kết nối doanh nghiệp và tìm kiếm cơ hội việc làm.</w:t>
      </w:r>
    </w:p>
    <w:p w:rsidR="009B665A" w:rsidRPr="00FF7DDA" w:rsidRDefault="009B665A" w:rsidP="00FF7DDA">
      <w:pPr>
        <w:pStyle w:val="NormalWeb"/>
        <w:spacing w:before="0" w:beforeAutospacing="0" w:after="0" w:afterAutospacing="0" w:line="360" w:lineRule="auto"/>
        <w:ind w:firstLine="284"/>
        <w:rPr>
          <w:sz w:val="22"/>
          <w:szCs w:val="20"/>
        </w:rPr>
      </w:pPr>
      <w:r w:rsidRPr="00FF7DDA">
        <w:rPr>
          <w:sz w:val="22"/>
          <w:szCs w:val="20"/>
        </w:rPr>
        <w:t xml:space="preserve">Sự phối hợp hiệu quả giữa </w:t>
      </w:r>
      <w:r w:rsidRPr="00FF7DDA">
        <w:rPr>
          <w:rStyle w:val="Strong"/>
          <w:rFonts w:eastAsiaTheme="majorEastAsia"/>
          <w:sz w:val="22"/>
          <w:szCs w:val="20"/>
        </w:rPr>
        <w:t>cơ sở đào tạo nghề</w:t>
      </w:r>
      <w:r w:rsidRPr="00FF7DDA">
        <w:rPr>
          <w:sz w:val="22"/>
          <w:szCs w:val="20"/>
        </w:rPr>
        <w:t xml:space="preserve">, </w:t>
      </w:r>
      <w:r w:rsidRPr="00FF7DDA">
        <w:rPr>
          <w:rStyle w:val="Strong"/>
          <w:rFonts w:eastAsiaTheme="majorEastAsia"/>
          <w:sz w:val="22"/>
          <w:szCs w:val="20"/>
        </w:rPr>
        <w:t>doanh nghiệp</w:t>
      </w:r>
      <w:r w:rsidRPr="00FF7DDA">
        <w:rPr>
          <w:sz w:val="22"/>
          <w:szCs w:val="20"/>
        </w:rPr>
        <w:t xml:space="preserve"> và </w:t>
      </w:r>
      <w:r w:rsidRPr="00FF7DDA">
        <w:rPr>
          <w:rStyle w:val="Strong"/>
          <w:rFonts w:eastAsiaTheme="majorEastAsia"/>
          <w:sz w:val="22"/>
          <w:szCs w:val="20"/>
        </w:rPr>
        <w:t>học viên</w:t>
      </w:r>
      <w:r w:rsidRPr="00FF7DDA">
        <w:rPr>
          <w:sz w:val="22"/>
          <w:szCs w:val="20"/>
        </w:rPr>
        <w:t xml:space="preserve"> là yếu tố then chốt quyết định thành công của các lớp tập huấn chuyên đề. Mỗi bên đóng vai trò riêng nhưng có mối quan hệ mật thiết, hỗ trợ lẫn nhau trong việc đảm bảo chất lượng đào tạo gắn với thực tiễn.</w:t>
      </w:r>
    </w:p>
    <w:p w:rsidR="009B665A" w:rsidRPr="00FF7DDA" w:rsidRDefault="009B665A" w:rsidP="00FF7DDA">
      <w:pPr>
        <w:pStyle w:val="NormalWeb"/>
        <w:spacing w:before="0" w:beforeAutospacing="0" w:after="0" w:afterAutospacing="0" w:line="360" w:lineRule="auto"/>
        <w:rPr>
          <w:sz w:val="22"/>
          <w:szCs w:val="20"/>
        </w:rPr>
      </w:pPr>
      <w:r w:rsidRPr="00FF7DDA">
        <w:rPr>
          <w:rStyle w:val="Strong"/>
          <w:rFonts w:eastAsiaTheme="majorEastAsia"/>
          <w:sz w:val="22"/>
          <w:szCs w:val="20"/>
        </w:rPr>
        <w:lastRenderedPageBreak/>
        <w:t>Cơ sở đào tạo nghề</w:t>
      </w:r>
      <w:r w:rsidRPr="00FF7DDA">
        <w:rPr>
          <w:sz w:val="22"/>
          <w:szCs w:val="20"/>
        </w:rPr>
        <w:t xml:space="preserve"> giữ vai trò trung tâm trong việc xây dựng kế hoạch, điều phối hoạt động và kết nối với doanh nghiệp. Nhà trường cần chủ động thiết kế chương trình học phù hợp, lựa chọn doanh nghiệp có năng lực, đồng thời tổ chức giám sát, đánh giá quá trình học tập của sinh viên một cách chặt chẽ. Bên cạnh đó, cơ sở đào tạo cần chuẩn bị cơ sở vật chất, đội </w:t>
      </w:r>
      <w:proofErr w:type="gramStart"/>
      <w:r w:rsidRPr="00FF7DDA">
        <w:rPr>
          <w:sz w:val="22"/>
          <w:szCs w:val="20"/>
        </w:rPr>
        <w:t>ngũ</w:t>
      </w:r>
      <w:proofErr w:type="gramEnd"/>
      <w:r w:rsidRPr="00FF7DDA">
        <w:rPr>
          <w:sz w:val="22"/>
          <w:szCs w:val="20"/>
        </w:rPr>
        <w:t xml:space="preserve"> hỗ trợ kỹ thuật, đảm bảo các điều kiện học tập tốt nhất cho lớp tập huấn.</w:t>
      </w:r>
    </w:p>
    <w:p w:rsidR="00987897" w:rsidRPr="00FF7DDA" w:rsidRDefault="00987897" w:rsidP="00FF7DDA">
      <w:pPr>
        <w:pStyle w:val="NormalWeb"/>
        <w:spacing w:before="0" w:beforeAutospacing="0" w:after="0" w:afterAutospacing="0" w:line="360" w:lineRule="auto"/>
        <w:rPr>
          <w:sz w:val="22"/>
          <w:szCs w:val="20"/>
        </w:rPr>
      </w:pPr>
      <w:r w:rsidRPr="00FF7DDA">
        <w:rPr>
          <w:rStyle w:val="Strong"/>
          <w:rFonts w:eastAsiaTheme="majorEastAsia"/>
          <w:sz w:val="22"/>
          <w:szCs w:val="20"/>
        </w:rPr>
        <w:t>Doanh nghiệp</w:t>
      </w:r>
      <w:r w:rsidRPr="00FF7DDA">
        <w:rPr>
          <w:sz w:val="22"/>
          <w:szCs w:val="20"/>
        </w:rPr>
        <w:t xml:space="preserve"> là nơi cung cấp kiến thức thực tiễn, công nghệ mới và kỹ năng nghề nghiệp sát với nhu cầu thị trường </w:t>
      </w:r>
      <w:proofErr w:type="gramStart"/>
      <w:r w:rsidRPr="00FF7DDA">
        <w:rPr>
          <w:sz w:val="22"/>
          <w:szCs w:val="20"/>
        </w:rPr>
        <w:t>lao</w:t>
      </w:r>
      <w:proofErr w:type="gramEnd"/>
      <w:r w:rsidRPr="00FF7DDA">
        <w:rPr>
          <w:sz w:val="22"/>
          <w:szCs w:val="20"/>
        </w:rPr>
        <w:t xml:space="preserve"> động. Doanh nghiệp cần cử giảng viên có kinh nghiệm, tạo điều kiện cho sinh viên tiếp cận môi trường làm việc thực tế, tham quan sản xuất hoặc thực hành tại xưởng. Sự tham gia nghiêm túc, có trách nhiệm của doanh nghiệp sẽ giúp sinh viên hiểu rõ hơn về tiêu chuẩn nghề nghiệp và yêu cầu công việc trong tương lai.</w:t>
      </w:r>
    </w:p>
    <w:p w:rsidR="00987897" w:rsidRPr="00FF7DDA" w:rsidRDefault="00987897" w:rsidP="00FF7DDA">
      <w:pPr>
        <w:pStyle w:val="NormalWeb"/>
        <w:spacing w:before="0" w:beforeAutospacing="0" w:after="0" w:afterAutospacing="0" w:line="360" w:lineRule="auto"/>
        <w:rPr>
          <w:sz w:val="22"/>
          <w:szCs w:val="20"/>
        </w:rPr>
      </w:pPr>
      <w:r w:rsidRPr="00FF7DDA">
        <w:rPr>
          <w:rStyle w:val="Strong"/>
          <w:rFonts w:eastAsiaTheme="majorEastAsia"/>
          <w:sz w:val="22"/>
          <w:szCs w:val="20"/>
        </w:rPr>
        <w:t>Học viên</w:t>
      </w:r>
      <w:r w:rsidRPr="00FF7DDA">
        <w:rPr>
          <w:sz w:val="22"/>
          <w:szCs w:val="20"/>
        </w:rPr>
        <w:t xml:space="preserve"> là chủ thể tiếp nhận và chuyển hóa kiến thức thành kỹ năng. Sự chủ động, thái độ học tập nghiêm túc, tinh thần cầu tiến và khả năng hợp tác của học viên sẽ là yếu tố quyết định mức độ thành công của chương trình. Học viên cần tích cực tương tác với giảng viên doanh nghiệp, chuẩn bị tâm thế học tập phù hợp, đồng thời có ý thức phản hồi và đánh giá giúp hoàn thiện mô hình tổ chức.</w:t>
      </w:r>
    </w:p>
    <w:p w:rsidR="00987897" w:rsidRPr="00FF7DDA" w:rsidRDefault="00987897" w:rsidP="00FF7DDA">
      <w:pPr>
        <w:pStyle w:val="NormalWeb"/>
        <w:spacing w:before="0" w:beforeAutospacing="0" w:after="0" w:afterAutospacing="0" w:line="360" w:lineRule="auto"/>
        <w:rPr>
          <w:sz w:val="22"/>
          <w:szCs w:val="20"/>
        </w:rPr>
      </w:pPr>
      <w:r w:rsidRPr="00FF7DDA">
        <w:rPr>
          <w:sz w:val="22"/>
          <w:szCs w:val="20"/>
        </w:rPr>
        <w:t xml:space="preserve">Sự phối hợp ba bên này không chỉ giúp nâng cao hiệu quả giảng dạy mà còn góp phần xây dựng một hệ sinh thái đào tạo nghề năng động, thực tế và sát với nhu cầu xã hội. Khi cả ba chủ thể cùng hướng đến mục tiêu </w:t>
      </w:r>
      <w:proofErr w:type="gramStart"/>
      <w:r w:rsidRPr="00FF7DDA">
        <w:rPr>
          <w:sz w:val="22"/>
          <w:szCs w:val="20"/>
        </w:rPr>
        <w:t>chung</w:t>
      </w:r>
      <w:proofErr w:type="gramEnd"/>
      <w:r w:rsidRPr="00FF7DDA">
        <w:rPr>
          <w:sz w:val="22"/>
          <w:szCs w:val="20"/>
        </w:rPr>
        <w:t xml:space="preserve"> và thực hiện đúng vai trò của mình, các lớp tập huấn chuyên đề sẽ trở thành cầu nối vững chắc giữa đào tạo và thị trường lao động.</w:t>
      </w:r>
    </w:p>
    <w:p w:rsidR="00987897" w:rsidRPr="00FF7DDA" w:rsidRDefault="00987897" w:rsidP="00FF7DDA">
      <w:pPr>
        <w:pStyle w:val="ListParagraph"/>
        <w:spacing w:after="0" w:line="360" w:lineRule="auto"/>
        <w:ind w:left="0" w:firstLine="720"/>
        <w:rPr>
          <w:rFonts w:ascii="Times New Roman" w:hAnsi="Times New Roman" w:cs="Times New Roman"/>
          <w:szCs w:val="20"/>
        </w:rPr>
      </w:pPr>
      <w:r w:rsidRPr="00FF7DDA">
        <w:rPr>
          <w:rFonts w:ascii="Times New Roman" w:hAnsi="Times New Roman" w:cs="Times New Roman"/>
          <w:szCs w:val="20"/>
        </w:rPr>
        <w:t>Tổ chức hiệu quả lớp tập huấn chuyên đề thông qua liên kết với doanh nghiệp là một trong những giải pháp thiết thực và bền vững nhằm nâng cao chất lượng đào tạo nghề, rút ngắn khoảng cách giữa lý thuyết và thực hành, giữa đào tạo và nhu cầu thị trường lao động. Thực tế cho thấy, khi nhà trường và doanh nghiệp cùng đồng hành trong hoạt động đào tạo, học viên không chỉ được trang bị kiến thức chuyên môn mà còn phát triển được kỹ năng nghề nghiệp và tư duy thực tiễn, từ đó nâng cao khả năng thích nghi khi ra trườ</w:t>
      </w:r>
      <w:r w:rsidR="006B7804" w:rsidRPr="00FF7DDA">
        <w:rPr>
          <w:rFonts w:ascii="Times New Roman" w:hAnsi="Times New Roman" w:cs="Times New Roman"/>
          <w:szCs w:val="20"/>
        </w:rPr>
        <w:t>ng.</w:t>
      </w:r>
      <w:r w:rsidR="006B7804" w:rsidRPr="00FF7DDA">
        <w:rPr>
          <w:rFonts w:ascii="Times New Roman" w:hAnsi="Times New Roman" w:cs="Times New Roman"/>
          <w:szCs w:val="20"/>
          <w:lang w:val="vi-VN"/>
        </w:rPr>
        <w:t xml:space="preserve"> </w:t>
      </w:r>
      <w:r w:rsidRPr="00FF7DDA">
        <w:rPr>
          <w:rFonts w:ascii="Times New Roman" w:hAnsi="Times New Roman" w:cs="Times New Roman"/>
          <w:szCs w:val="20"/>
        </w:rPr>
        <w:t>Tuy nhiên, để các lớp tập huấn này đạt hiệu quả thực sự, cần có sự cam kết và phối hợp đồng bộ giữa ba bên: cơ sở đào tạo, doanh nghiệp và học</w:t>
      </w:r>
      <w:r w:rsidR="006B7804" w:rsidRPr="00FF7DDA">
        <w:rPr>
          <w:rFonts w:ascii="Times New Roman" w:hAnsi="Times New Roman" w:cs="Times New Roman"/>
          <w:szCs w:val="20"/>
          <w:lang w:val="vi-VN"/>
        </w:rPr>
        <w:t xml:space="preserve"> viên</w:t>
      </w:r>
      <w:r w:rsidRPr="00FF7DDA">
        <w:rPr>
          <w:rFonts w:ascii="Times New Roman" w:hAnsi="Times New Roman" w:cs="Times New Roman"/>
          <w:szCs w:val="20"/>
        </w:rPr>
        <w:t>. Trong đó, nhà trường cần đóng vai trò chủ động trong việc xây dựng chiến lược liên kết, doanh nghiệp cần cởi mở hơn trong chia sẻ kinh nghiệm và nguồn lực, còn học viên cần ý thức rõ trách nhiệm trong quá trình học tập.</w:t>
      </w:r>
      <w:r w:rsidRPr="00FF7DDA">
        <w:rPr>
          <w:rFonts w:ascii="Times New Roman" w:hAnsi="Times New Roman" w:cs="Times New Roman"/>
          <w:szCs w:val="20"/>
        </w:rPr>
        <w:br/>
        <w:t>Với sự hỗ trợ từ chính sách vĩ mô của Nhà nước và nỗ lực đổi mới từ các bên liên quan, mô hình tổ chức lớp tập huấn chuyên đề gắn với doanh nghiệp sẽ ngày càng phát huy hiệu quả, góp phần phát triển nguồn nhân lực chất lượng cao phục vụ cho công cuộc công nghiệp hóa, hiện đại hóa đất nước.</w:t>
      </w:r>
    </w:p>
    <w:p w:rsidR="006B7804" w:rsidRPr="00FF7DDA" w:rsidRDefault="006B7804" w:rsidP="00FF7DDA">
      <w:pPr>
        <w:pStyle w:val="ListParagraph"/>
        <w:spacing w:after="0" w:line="360" w:lineRule="auto"/>
        <w:ind w:left="0" w:firstLine="720"/>
        <w:rPr>
          <w:rFonts w:ascii="Times New Roman" w:hAnsi="Times New Roman" w:cs="Times New Roman"/>
          <w:szCs w:val="20"/>
        </w:rPr>
      </w:pPr>
    </w:p>
    <w:p w:rsidR="006B7804" w:rsidRPr="00FF7DDA" w:rsidRDefault="006B7804" w:rsidP="00FF7DDA">
      <w:pPr>
        <w:spacing w:after="0" w:line="240" w:lineRule="auto"/>
        <w:jc w:val="both"/>
        <w:rPr>
          <w:rFonts w:ascii="Times New Roman" w:hAnsi="Times New Roman" w:cs="Times New Roman"/>
          <w:b/>
          <w:spacing w:val="-4"/>
          <w:w w:val="98"/>
          <w:szCs w:val="20"/>
        </w:rPr>
      </w:pPr>
      <w:r w:rsidRPr="00FF7DDA">
        <w:rPr>
          <w:rFonts w:ascii="Times New Roman" w:hAnsi="Times New Roman" w:cs="Times New Roman"/>
          <w:b/>
          <w:spacing w:val="-4"/>
          <w:w w:val="98"/>
          <w:szCs w:val="20"/>
        </w:rPr>
        <w:t>Tài liệu tham khảo</w:t>
      </w:r>
    </w:p>
    <w:p w:rsidR="006B7804" w:rsidRPr="00FF7DDA" w:rsidRDefault="006B7804" w:rsidP="00FF7DDA">
      <w:pPr>
        <w:spacing w:after="0" w:line="360" w:lineRule="auto"/>
        <w:rPr>
          <w:rFonts w:ascii="Times New Roman" w:hAnsi="Times New Roman" w:cs="Times New Roman"/>
          <w:szCs w:val="20"/>
        </w:rPr>
      </w:pPr>
    </w:p>
    <w:p w:rsidR="00BB089C" w:rsidRPr="00FF7DDA" w:rsidRDefault="00BB089C" w:rsidP="00FF7DDA">
      <w:pPr>
        <w:pStyle w:val="Heading1"/>
        <w:shd w:val="clear" w:color="auto" w:fill="FFFFFF"/>
        <w:spacing w:before="0" w:line="240" w:lineRule="auto"/>
        <w:ind w:hanging="567"/>
        <w:rPr>
          <w:rFonts w:ascii="Times New Roman" w:hAnsi="Times New Roman" w:cs="Times New Roman"/>
          <w:sz w:val="22"/>
          <w:szCs w:val="20"/>
          <w:lang w:val="vi-VN"/>
        </w:rPr>
      </w:pPr>
      <w:r w:rsidRPr="00FF7DDA">
        <w:rPr>
          <w:rFonts w:ascii="Times New Roman" w:hAnsi="Times New Roman" w:cs="Times New Roman"/>
          <w:color w:val="auto"/>
          <w:sz w:val="22"/>
          <w:szCs w:val="20"/>
          <w:lang w:val="vi-VN"/>
        </w:rPr>
        <w:lastRenderedPageBreak/>
        <w:t xml:space="preserve">Bình,H. (2017, 10/24). </w:t>
      </w:r>
      <w:r w:rsidRPr="00FF7DDA">
        <w:rPr>
          <w:rFonts w:ascii="Times New Roman" w:eastAsia="Times New Roman" w:hAnsi="Times New Roman" w:cs="Times New Roman"/>
          <w:bCs/>
          <w:color w:val="4E4E4E"/>
          <w:kern w:val="36"/>
          <w:sz w:val="22"/>
          <w:szCs w:val="20"/>
        </w:rPr>
        <w:t>Giải pháp tạo gắn kết bền vững giữa nhà trường và doanh nghiệp</w:t>
      </w:r>
      <w:r w:rsidRPr="00FF7DDA">
        <w:rPr>
          <w:rFonts w:ascii="Times New Roman" w:eastAsia="Times New Roman" w:hAnsi="Times New Roman" w:cs="Times New Roman"/>
          <w:bCs/>
          <w:color w:val="4E4E4E"/>
          <w:kern w:val="36"/>
          <w:sz w:val="22"/>
          <w:szCs w:val="20"/>
          <w:lang w:val="vi-VN"/>
        </w:rPr>
        <w:t xml:space="preserve">. Báo Giáo dục thời đại. </w:t>
      </w:r>
      <w:r w:rsidRPr="00FF7DDA">
        <w:rPr>
          <w:rFonts w:ascii="Times New Roman" w:eastAsia="Times New Roman" w:hAnsi="Times New Roman" w:cs="Times New Roman"/>
          <w:bCs/>
          <w:color w:val="0070C0"/>
          <w:kern w:val="36"/>
          <w:sz w:val="22"/>
          <w:szCs w:val="20"/>
          <w:u w:val="single"/>
          <w:lang w:val="vi-VN"/>
        </w:rPr>
        <w:t>https://giaoducthoidai.vn/giai-phap-tao-gan-ket-ben-vung-giua-nha-truong-va-doanh-nghiep-post288776.html</w:t>
      </w:r>
    </w:p>
    <w:p w:rsidR="00BA60AE" w:rsidRPr="00FF7DDA" w:rsidRDefault="00BA60AE" w:rsidP="00FF7DDA">
      <w:pPr>
        <w:spacing w:after="0" w:line="240" w:lineRule="auto"/>
        <w:ind w:hanging="567"/>
        <w:rPr>
          <w:rFonts w:ascii="Times New Roman" w:hAnsi="Times New Roman" w:cs="Times New Roman"/>
          <w:szCs w:val="20"/>
          <w:lang w:val="vi-VN"/>
        </w:rPr>
      </w:pPr>
      <w:r w:rsidRPr="00FF7DDA">
        <w:rPr>
          <w:rFonts w:ascii="Times New Roman" w:hAnsi="Times New Roman" w:cs="Times New Roman"/>
          <w:szCs w:val="20"/>
          <w:lang w:val="vi-VN"/>
        </w:rPr>
        <w:t xml:space="preserve">Hùng,V.X , Hiền,P.T.M. (12/2020) . </w:t>
      </w:r>
      <w:r w:rsidRPr="00FF7DDA">
        <w:rPr>
          <w:rFonts w:ascii="Times New Roman" w:hAnsi="Times New Roman" w:cs="Times New Roman"/>
          <w:i/>
          <w:szCs w:val="20"/>
          <w:lang w:val="vi-VN"/>
        </w:rPr>
        <w:t>Cẩm nang gắn kết cơ sở giáo dục nghề nghiệp với doanh nghiệp</w:t>
      </w:r>
      <w:r w:rsidRPr="00FF7DDA">
        <w:rPr>
          <w:rFonts w:ascii="Times New Roman" w:hAnsi="Times New Roman" w:cs="Times New Roman"/>
          <w:szCs w:val="20"/>
          <w:lang w:val="vi-VN"/>
        </w:rPr>
        <w:t xml:space="preserve">. </w:t>
      </w:r>
      <w:r w:rsidR="00FE26AF" w:rsidRPr="00FF7DDA">
        <w:rPr>
          <w:rFonts w:ascii="Times New Roman" w:hAnsi="Times New Roman" w:cs="Times New Roman"/>
          <w:szCs w:val="20"/>
          <w:lang w:val="vi-VN"/>
        </w:rPr>
        <w:t>Vụ đào tạo chính quy-</w:t>
      </w:r>
      <w:r w:rsidRPr="00FF7DDA">
        <w:rPr>
          <w:rFonts w:ascii="Times New Roman" w:hAnsi="Times New Roman" w:cs="Times New Roman"/>
          <w:szCs w:val="20"/>
          <w:lang w:val="vi-VN"/>
        </w:rPr>
        <w:t xml:space="preserve">Tổng cục giáo dục nghề nghiệp </w:t>
      </w:r>
    </w:p>
    <w:p w:rsidR="00BB089C" w:rsidRPr="00FF7DDA" w:rsidRDefault="00BB089C" w:rsidP="00FF7DDA">
      <w:pPr>
        <w:spacing w:after="0" w:line="240" w:lineRule="auto"/>
        <w:ind w:hanging="567"/>
        <w:rPr>
          <w:rFonts w:ascii="Times New Roman" w:hAnsi="Times New Roman" w:cs="Times New Roman"/>
          <w:color w:val="0070C0"/>
          <w:szCs w:val="20"/>
          <w:u w:val="single"/>
          <w:shd w:val="clear" w:color="auto" w:fill="FAFAFA"/>
          <w:lang w:val="vi-VN"/>
        </w:rPr>
      </w:pPr>
      <w:r w:rsidRPr="00FF7DDA">
        <w:rPr>
          <w:rFonts w:ascii="Times New Roman" w:hAnsi="Times New Roman" w:cs="Times New Roman"/>
          <w:color w:val="000000" w:themeColor="text1"/>
          <w:szCs w:val="20"/>
          <w:u w:val="single"/>
          <w:shd w:val="clear" w:color="auto" w:fill="FAFAFA"/>
          <w:lang w:val="vi-VN"/>
        </w:rPr>
        <w:t xml:space="preserve">Thuần,P.V., Long,N.Đ.A (2024, 09/15). </w:t>
      </w:r>
      <w:r w:rsidRPr="00FF7DDA">
        <w:rPr>
          <w:rFonts w:ascii="Times New Roman" w:hAnsi="Times New Roman" w:cs="Times New Roman"/>
          <w:szCs w:val="20"/>
        </w:rPr>
        <w:t>Quản lí liên kết đào tạo giữa cơ sở giáo dục nghề nghiệp và doanh nghiệp đáp ứng nhu cầu nguồn nhân lực trong bối cảnh chuyển đổi số</w:t>
      </w:r>
      <w:r w:rsidRPr="00FF7DDA">
        <w:rPr>
          <w:rFonts w:ascii="Times New Roman" w:hAnsi="Times New Roman" w:cs="Times New Roman"/>
          <w:szCs w:val="20"/>
          <w:lang w:val="vi-VN"/>
        </w:rPr>
        <w:t xml:space="preserve">. Tạp chí khoa học giáo dục Việt Nam. </w:t>
      </w:r>
      <w:r w:rsidRPr="00FF7DDA">
        <w:rPr>
          <w:rFonts w:ascii="Times New Roman" w:hAnsi="Times New Roman" w:cs="Times New Roman"/>
          <w:color w:val="0070C0"/>
          <w:szCs w:val="20"/>
          <w:u w:val="single"/>
          <w:lang w:val="vi-VN"/>
        </w:rPr>
        <w:t>http://vjes.vnies.edu.vn/sites/default/files/khgdvn_-_tap_20_-_so_09_-14-22.pdf</w:t>
      </w:r>
    </w:p>
    <w:p w:rsidR="00BB089C" w:rsidRPr="00FF7DDA" w:rsidRDefault="00BB089C" w:rsidP="00FF7DDA">
      <w:pPr>
        <w:spacing w:after="0" w:line="240" w:lineRule="auto"/>
        <w:ind w:hanging="567"/>
        <w:rPr>
          <w:rFonts w:ascii="Times New Roman" w:hAnsi="Times New Roman" w:cs="Times New Roman"/>
          <w:color w:val="0070C0"/>
          <w:szCs w:val="20"/>
          <w:u w:val="single"/>
          <w:shd w:val="clear" w:color="auto" w:fill="FAFAFA"/>
        </w:rPr>
      </w:pPr>
      <w:r w:rsidRPr="00FF7DDA">
        <w:rPr>
          <w:rFonts w:ascii="Times New Roman" w:hAnsi="Times New Roman" w:cs="Times New Roman"/>
          <w:szCs w:val="20"/>
          <w:lang w:val="vi-VN"/>
        </w:rPr>
        <w:t xml:space="preserve">Tú,T.V., Vận,V.H. (2024, 09/15). </w:t>
      </w:r>
      <w:r w:rsidRPr="00FF7DDA">
        <w:rPr>
          <w:rFonts w:ascii="Times New Roman" w:hAnsi="Times New Roman" w:cs="Times New Roman"/>
          <w:szCs w:val="20"/>
        </w:rPr>
        <w:t>Giải pháp đẩy mạnh hợp tác giữa các cơ sở giáo dục nghề nghiệp và doanh nghiệp trên địa bàn Thành phố Hồ Chí Minh</w:t>
      </w:r>
      <w:r w:rsidRPr="00FF7DDA">
        <w:rPr>
          <w:rFonts w:ascii="Times New Roman" w:hAnsi="Times New Roman" w:cs="Times New Roman"/>
          <w:szCs w:val="20"/>
          <w:lang w:val="vi-VN"/>
        </w:rPr>
        <w:t xml:space="preserve">. Tạp chí khoa học giáo dục Việt Nam. </w:t>
      </w:r>
      <w:hyperlink r:id="rId8" w:history="1">
        <w:r w:rsidRPr="00FF7DDA">
          <w:rPr>
            <w:rStyle w:val="Hyperlink"/>
            <w:rFonts w:ascii="Times New Roman" w:hAnsi="Times New Roman" w:cs="Times New Roman"/>
            <w:szCs w:val="20"/>
            <w:shd w:val="clear" w:color="auto" w:fill="FAFAFA"/>
          </w:rPr>
          <w:t>http://vjes.vnies.edu.vn/sites/default/files/khgdvn_-_tap_20_-_so_09_-96-102.pdf</w:t>
        </w:r>
      </w:hyperlink>
    </w:p>
    <w:p w:rsidR="00757824" w:rsidRPr="00FF7DDA" w:rsidRDefault="00EF2E23" w:rsidP="00FF7DDA">
      <w:pPr>
        <w:pStyle w:val="Heading1"/>
        <w:spacing w:before="0" w:line="240" w:lineRule="auto"/>
        <w:ind w:hanging="567"/>
        <w:rPr>
          <w:rFonts w:ascii="Times New Roman" w:eastAsia="Times New Roman" w:hAnsi="Times New Roman" w:cs="Times New Roman"/>
          <w:b/>
          <w:bCs/>
          <w:color w:val="000000"/>
          <w:kern w:val="36"/>
          <w:sz w:val="22"/>
          <w:szCs w:val="20"/>
          <w:lang w:val="vi-VN"/>
        </w:rPr>
      </w:pPr>
      <w:r w:rsidRPr="00FF7DDA">
        <w:rPr>
          <w:rFonts w:ascii="Times New Roman" w:hAnsi="Times New Roman" w:cs="Times New Roman"/>
          <w:color w:val="auto"/>
          <w:sz w:val="22"/>
          <w:szCs w:val="20"/>
          <w:lang w:val="vi-VN"/>
        </w:rPr>
        <w:t>Vi,</w:t>
      </w:r>
      <w:r w:rsidR="00757824" w:rsidRPr="00FF7DDA">
        <w:rPr>
          <w:rFonts w:ascii="Times New Roman" w:hAnsi="Times New Roman" w:cs="Times New Roman"/>
          <w:color w:val="auto"/>
          <w:sz w:val="22"/>
          <w:szCs w:val="20"/>
          <w:lang w:val="vi-VN"/>
        </w:rPr>
        <w:t xml:space="preserve">L.T.T (2025, </w:t>
      </w:r>
      <w:r w:rsidR="006B7804" w:rsidRPr="00FF7DDA">
        <w:rPr>
          <w:rFonts w:ascii="Times New Roman" w:hAnsi="Times New Roman" w:cs="Times New Roman"/>
          <w:color w:val="auto"/>
          <w:sz w:val="22"/>
          <w:szCs w:val="20"/>
          <w:lang w:val="vi-VN"/>
        </w:rPr>
        <w:t>0</w:t>
      </w:r>
      <w:r w:rsidR="00757824" w:rsidRPr="00FF7DDA">
        <w:rPr>
          <w:rFonts w:ascii="Times New Roman" w:hAnsi="Times New Roman" w:cs="Times New Roman"/>
          <w:color w:val="auto"/>
          <w:sz w:val="22"/>
          <w:szCs w:val="20"/>
          <w:lang w:val="vi-VN"/>
        </w:rPr>
        <w:t>6</w:t>
      </w:r>
      <w:r w:rsidR="006B7804" w:rsidRPr="00FF7DDA">
        <w:rPr>
          <w:rFonts w:ascii="Times New Roman" w:hAnsi="Times New Roman" w:cs="Times New Roman"/>
          <w:color w:val="auto"/>
          <w:sz w:val="22"/>
          <w:szCs w:val="20"/>
          <w:lang w:val="vi-VN"/>
        </w:rPr>
        <w:t>/</w:t>
      </w:r>
      <w:r w:rsidR="00757824" w:rsidRPr="00FF7DDA">
        <w:rPr>
          <w:rFonts w:ascii="Times New Roman" w:hAnsi="Times New Roman" w:cs="Times New Roman"/>
          <w:color w:val="auto"/>
          <w:sz w:val="22"/>
          <w:szCs w:val="20"/>
          <w:lang w:val="vi-VN"/>
        </w:rPr>
        <w:t>30</w:t>
      </w:r>
      <w:r w:rsidR="006B7804" w:rsidRPr="00FF7DDA">
        <w:rPr>
          <w:rFonts w:ascii="Times New Roman" w:hAnsi="Times New Roman" w:cs="Times New Roman"/>
          <w:color w:val="auto"/>
          <w:sz w:val="22"/>
          <w:szCs w:val="20"/>
          <w:lang w:val="vi-VN"/>
        </w:rPr>
        <w:t>)</w:t>
      </w:r>
      <w:r w:rsidRPr="00FF7DDA">
        <w:rPr>
          <w:rFonts w:ascii="Times New Roman" w:hAnsi="Times New Roman" w:cs="Times New Roman"/>
          <w:color w:val="auto"/>
          <w:sz w:val="22"/>
          <w:szCs w:val="20"/>
          <w:lang w:val="vi-VN"/>
        </w:rPr>
        <w:t>.</w:t>
      </w:r>
      <w:r w:rsidR="00757824" w:rsidRPr="00FF7DDA">
        <w:rPr>
          <w:rFonts w:ascii="Times New Roman" w:hAnsi="Times New Roman" w:cs="Times New Roman"/>
          <w:color w:val="auto"/>
          <w:sz w:val="22"/>
          <w:szCs w:val="20"/>
          <w:lang w:val="vi-VN"/>
        </w:rPr>
        <w:t xml:space="preserve"> </w:t>
      </w:r>
      <w:r w:rsidR="00757824" w:rsidRPr="00FF7DDA">
        <w:rPr>
          <w:rFonts w:ascii="Times New Roman" w:eastAsia="Times New Roman" w:hAnsi="Times New Roman" w:cs="Times New Roman"/>
          <w:bCs/>
          <w:color w:val="000000"/>
          <w:kern w:val="36"/>
          <w:sz w:val="22"/>
          <w:szCs w:val="20"/>
        </w:rPr>
        <w:t>7 Giải Pháp Nâng Cao Hiệu Quả Đào Tạo Nguồn Nhân Lực Tại Việt Nam</w:t>
      </w:r>
      <w:r w:rsidR="00757824" w:rsidRPr="00FF7DDA">
        <w:rPr>
          <w:rFonts w:ascii="Times New Roman" w:eastAsia="Times New Roman" w:hAnsi="Times New Roman" w:cs="Times New Roman"/>
          <w:bCs/>
          <w:color w:val="000000"/>
          <w:kern w:val="36"/>
          <w:sz w:val="22"/>
          <w:szCs w:val="20"/>
          <w:lang w:val="vi-VN"/>
        </w:rPr>
        <w:t xml:space="preserve">. </w:t>
      </w:r>
      <w:r w:rsidR="00757824" w:rsidRPr="00FF7DDA">
        <w:rPr>
          <w:rFonts w:ascii="Times New Roman" w:eastAsia="Times New Roman" w:hAnsi="Times New Roman" w:cs="Times New Roman"/>
          <w:bCs/>
          <w:color w:val="0070C0"/>
          <w:kern w:val="36"/>
          <w:sz w:val="22"/>
          <w:szCs w:val="20"/>
          <w:u w:val="single"/>
          <w:lang w:val="vi-VN"/>
        </w:rPr>
        <w:t>https://www.tanca.io/blog/giai-phap-nang-cao-hieu-qua-dao-tao</w:t>
      </w:r>
    </w:p>
    <w:p w:rsidR="00EF2E23" w:rsidRPr="00FF7DDA" w:rsidRDefault="00757824" w:rsidP="00FF7DDA">
      <w:pPr>
        <w:spacing w:after="0" w:line="240" w:lineRule="auto"/>
        <w:ind w:hanging="567"/>
        <w:rPr>
          <w:rFonts w:ascii="Times New Roman" w:hAnsi="Times New Roman" w:cs="Times New Roman"/>
          <w:color w:val="0070C0"/>
          <w:szCs w:val="20"/>
          <w:u w:val="single"/>
          <w:shd w:val="clear" w:color="auto" w:fill="FAFAFA"/>
        </w:rPr>
      </w:pPr>
      <w:r w:rsidRPr="00FF7DDA">
        <w:rPr>
          <w:rFonts w:ascii="Times New Roman" w:hAnsi="Times New Roman" w:cs="Times New Roman"/>
          <w:szCs w:val="20"/>
          <w:lang w:val="vi-VN"/>
        </w:rPr>
        <w:t>Tú,T.V., Vậ</w:t>
      </w:r>
      <w:r w:rsidR="00EF2E23" w:rsidRPr="00FF7DDA">
        <w:rPr>
          <w:rFonts w:ascii="Times New Roman" w:hAnsi="Times New Roman" w:cs="Times New Roman"/>
          <w:szCs w:val="20"/>
          <w:lang w:val="vi-VN"/>
        </w:rPr>
        <w:t>n,</w:t>
      </w:r>
      <w:r w:rsidRPr="00FF7DDA">
        <w:rPr>
          <w:rFonts w:ascii="Times New Roman" w:hAnsi="Times New Roman" w:cs="Times New Roman"/>
          <w:szCs w:val="20"/>
          <w:lang w:val="vi-VN"/>
        </w:rPr>
        <w:t>V.H.</w:t>
      </w:r>
      <w:r w:rsidR="00EF2E23" w:rsidRPr="00FF7DDA">
        <w:rPr>
          <w:rFonts w:ascii="Times New Roman" w:hAnsi="Times New Roman" w:cs="Times New Roman"/>
          <w:szCs w:val="20"/>
          <w:lang w:val="vi-VN"/>
        </w:rPr>
        <w:t xml:space="preserve"> (2024, 09/15). </w:t>
      </w:r>
      <w:r w:rsidR="00EF2E23" w:rsidRPr="00FF7DDA">
        <w:rPr>
          <w:rFonts w:ascii="Times New Roman" w:hAnsi="Times New Roman" w:cs="Times New Roman"/>
          <w:szCs w:val="20"/>
        </w:rPr>
        <w:t>Giải pháp đẩy mạnh hợp tác giữa các cơ sở giáo dục nghề nghiệp và doanh nghiệp trên địa bàn Thành phố Hồ Chí Minh</w:t>
      </w:r>
      <w:r w:rsidR="00EF2E23" w:rsidRPr="00FF7DDA">
        <w:rPr>
          <w:rFonts w:ascii="Times New Roman" w:hAnsi="Times New Roman" w:cs="Times New Roman"/>
          <w:szCs w:val="20"/>
          <w:lang w:val="vi-VN"/>
        </w:rPr>
        <w:t xml:space="preserve">. Tạp chí khoa học giáo dục Việt Nam. </w:t>
      </w:r>
      <w:hyperlink r:id="rId9" w:history="1">
        <w:r w:rsidR="00EF2E23" w:rsidRPr="00FF7DDA">
          <w:rPr>
            <w:rStyle w:val="Hyperlink"/>
            <w:rFonts w:ascii="Times New Roman" w:hAnsi="Times New Roman" w:cs="Times New Roman"/>
            <w:szCs w:val="20"/>
            <w:shd w:val="clear" w:color="auto" w:fill="FAFAFA"/>
          </w:rPr>
          <w:t>http://vjes.vnies.edu.vn/sites/default/files/khgdvn_-_tap_20_-_so_09_-96-102.pdf</w:t>
        </w:r>
      </w:hyperlink>
    </w:p>
    <w:p w:rsidR="006B7804" w:rsidRPr="00FF7DDA" w:rsidRDefault="006B7804" w:rsidP="00FF7DDA">
      <w:pPr>
        <w:spacing w:after="0" w:line="240" w:lineRule="auto"/>
        <w:rPr>
          <w:rFonts w:ascii="Times New Roman" w:hAnsi="Times New Roman" w:cs="Times New Roman"/>
          <w:szCs w:val="20"/>
          <w:lang w:val="vi-VN"/>
        </w:rPr>
      </w:pPr>
    </w:p>
    <w:p w:rsidR="00771883" w:rsidRPr="00FF7DDA" w:rsidRDefault="00771883" w:rsidP="00FF7DDA">
      <w:pPr>
        <w:spacing w:after="0" w:line="360" w:lineRule="auto"/>
        <w:rPr>
          <w:rFonts w:ascii="Times New Roman" w:hAnsi="Times New Roman" w:cs="Times New Roman"/>
          <w:b/>
          <w:szCs w:val="20"/>
        </w:rPr>
      </w:pPr>
      <w:bookmarkStart w:id="0" w:name="_GoBack"/>
      <w:bookmarkEnd w:id="0"/>
    </w:p>
    <w:sectPr w:rsidR="00771883" w:rsidRPr="00FF7DDA" w:rsidSect="00FF7DDA">
      <w:footerReference w:type="default" r:id="rId10"/>
      <w:pgSz w:w="11907" w:h="16840" w:code="1"/>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6E1" w:rsidRDefault="00D806E1" w:rsidP="002437A0">
      <w:pPr>
        <w:spacing w:after="0" w:line="240" w:lineRule="auto"/>
      </w:pPr>
      <w:r>
        <w:separator/>
      </w:r>
    </w:p>
  </w:endnote>
  <w:endnote w:type="continuationSeparator" w:id="0">
    <w:p w:rsidR="00D806E1" w:rsidRDefault="00D806E1" w:rsidP="00243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BE6" w:rsidRDefault="00B60BE6">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F7DDA">
      <w:rPr>
        <w:caps/>
        <w:noProof/>
        <w:color w:val="5B9BD5" w:themeColor="accent1"/>
      </w:rPr>
      <w:t>2</w:t>
    </w:r>
    <w:r>
      <w:rPr>
        <w:caps/>
        <w:noProof/>
        <w:color w:val="5B9BD5" w:themeColor="accent1"/>
      </w:rPr>
      <w:fldChar w:fldCharType="end"/>
    </w:r>
  </w:p>
  <w:p w:rsidR="00B60BE6" w:rsidRDefault="00B60B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6E1" w:rsidRDefault="00D806E1" w:rsidP="002437A0">
      <w:pPr>
        <w:spacing w:after="0" w:line="240" w:lineRule="auto"/>
      </w:pPr>
      <w:r>
        <w:separator/>
      </w:r>
    </w:p>
  </w:footnote>
  <w:footnote w:type="continuationSeparator" w:id="0">
    <w:p w:rsidR="00D806E1" w:rsidRDefault="00D806E1" w:rsidP="002437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542741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C0F0376"/>
    <w:multiLevelType w:val="multilevel"/>
    <w:tmpl w:val="EB4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390F3A"/>
    <w:multiLevelType w:val="multilevel"/>
    <w:tmpl w:val="970E8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281F62"/>
    <w:multiLevelType w:val="multilevel"/>
    <w:tmpl w:val="549A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377EB8"/>
    <w:multiLevelType w:val="multilevel"/>
    <w:tmpl w:val="61A8C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877206"/>
    <w:multiLevelType w:val="multilevel"/>
    <w:tmpl w:val="49CC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D808C3"/>
    <w:multiLevelType w:val="multilevel"/>
    <w:tmpl w:val="A19E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6"/>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EDC"/>
    <w:rsid w:val="002437A0"/>
    <w:rsid w:val="00247280"/>
    <w:rsid w:val="002E6DEA"/>
    <w:rsid w:val="003B0AA3"/>
    <w:rsid w:val="003C58F9"/>
    <w:rsid w:val="006B7804"/>
    <w:rsid w:val="00757824"/>
    <w:rsid w:val="00771883"/>
    <w:rsid w:val="007C64BB"/>
    <w:rsid w:val="00987897"/>
    <w:rsid w:val="009B665A"/>
    <w:rsid w:val="00AB78A9"/>
    <w:rsid w:val="00B10C21"/>
    <w:rsid w:val="00B60BE6"/>
    <w:rsid w:val="00BA60AE"/>
    <w:rsid w:val="00BB089C"/>
    <w:rsid w:val="00D806E1"/>
    <w:rsid w:val="00EA3EDC"/>
    <w:rsid w:val="00EF2E23"/>
    <w:rsid w:val="00FE26AF"/>
    <w:rsid w:val="00FF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49A0C1-FE2C-457C-95FF-906D077D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578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3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718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71883"/>
    <w:rPr>
      <w:b/>
      <w:bCs/>
    </w:rPr>
  </w:style>
  <w:style w:type="paragraph" w:styleId="ListParagraph">
    <w:name w:val="List Paragraph"/>
    <w:basedOn w:val="Normal"/>
    <w:uiPriority w:val="34"/>
    <w:qFormat/>
    <w:rsid w:val="00771883"/>
    <w:pPr>
      <w:ind w:left="720"/>
      <w:contextualSpacing/>
    </w:pPr>
  </w:style>
  <w:style w:type="paragraph" w:styleId="ListBullet">
    <w:name w:val="List Bullet"/>
    <w:basedOn w:val="Normal"/>
    <w:uiPriority w:val="99"/>
    <w:unhideWhenUsed/>
    <w:rsid w:val="009B665A"/>
    <w:pPr>
      <w:numPr>
        <w:numId w:val="5"/>
      </w:numPr>
      <w:contextualSpacing/>
    </w:pPr>
  </w:style>
  <w:style w:type="character" w:customStyle="1" w:styleId="Heading1Char">
    <w:name w:val="Heading 1 Char"/>
    <w:basedOn w:val="DefaultParagraphFont"/>
    <w:link w:val="Heading1"/>
    <w:uiPriority w:val="9"/>
    <w:rsid w:val="00757824"/>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EF2E23"/>
    <w:rPr>
      <w:color w:val="0563C1" w:themeColor="hyperlink"/>
      <w:u w:val="single"/>
    </w:rPr>
  </w:style>
  <w:style w:type="paragraph" w:styleId="Header">
    <w:name w:val="header"/>
    <w:basedOn w:val="Normal"/>
    <w:link w:val="HeaderChar"/>
    <w:uiPriority w:val="99"/>
    <w:unhideWhenUsed/>
    <w:rsid w:val="002437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7A0"/>
  </w:style>
  <w:style w:type="paragraph" w:styleId="Footer">
    <w:name w:val="footer"/>
    <w:basedOn w:val="Normal"/>
    <w:link w:val="FooterChar"/>
    <w:uiPriority w:val="99"/>
    <w:unhideWhenUsed/>
    <w:rsid w:val="002437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152441">
      <w:bodyDiv w:val="1"/>
      <w:marLeft w:val="0"/>
      <w:marRight w:val="0"/>
      <w:marTop w:val="0"/>
      <w:marBottom w:val="0"/>
      <w:divBdr>
        <w:top w:val="none" w:sz="0" w:space="0" w:color="auto"/>
        <w:left w:val="none" w:sz="0" w:space="0" w:color="auto"/>
        <w:bottom w:val="none" w:sz="0" w:space="0" w:color="auto"/>
        <w:right w:val="none" w:sz="0" w:space="0" w:color="auto"/>
      </w:divBdr>
    </w:div>
    <w:div w:id="173955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jes.vnies.edu.vn/sites/default/files/khgdvn_-_tap_20_-_so_09_-96-10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jes.vnies.edu.vn/sites/default/files/khgdvn_-_tap_20_-_so_09_-96-1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CCC1-5108-4FC4-9D2A-3928D10D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Huan</dc:creator>
  <cp:keywords/>
  <dc:description/>
  <cp:lastModifiedBy>Le Huan</cp:lastModifiedBy>
  <cp:revision>7</cp:revision>
  <dcterms:created xsi:type="dcterms:W3CDTF">2025-06-30T08:20:00Z</dcterms:created>
  <dcterms:modified xsi:type="dcterms:W3CDTF">2025-06-30T11:34:00Z</dcterms:modified>
</cp:coreProperties>
</file>